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EB" w:rsidRDefault="00377FEB" w:rsidP="00377FEB">
      <w:pPr>
        <w:spacing w:after="200" w:line="276" w:lineRule="auto"/>
        <w:jc w:val="center"/>
        <w:rPr>
          <w:rFonts w:ascii="Calibri" w:hAnsi="Calibri" w:cs="Arial"/>
          <w:sz w:val="22"/>
          <w:szCs w:val="22"/>
        </w:rPr>
      </w:pPr>
      <w:r w:rsidRPr="00377FEB">
        <w:rPr>
          <w:rFonts w:ascii="Calibri" w:eastAsia="Calibri" w:hAnsi="Calibri"/>
          <w:sz w:val="32"/>
          <w:szCs w:val="32"/>
          <w:lang w:eastAsia="en-US"/>
        </w:rPr>
        <w:t xml:space="preserve">Styremøte </w:t>
      </w:r>
      <w:r w:rsidR="00420C73">
        <w:rPr>
          <w:rFonts w:ascii="Calibri" w:eastAsia="Calibri" w:hAnsi="Calibri"/>
          <w:sz w:val="32"/>
          <w:szCs w:val="32"/>
          <w:lang w:eastAsia="en-US"/>
        </w:rPr>
        <w:t>21</w:t>
      </w:r>
      <w:r w:rsidRPr="00377FEB">
        <w:rPr>
          <w:rFonts w:ascii="Calibri" w:eastAsia="Calibri" w:hAnsi="Calibri"/>
          <w:sz w:val="32"/>
          <w:szCs w:val="32"/>
          <w:lang w:eastAsia="en-US"/>
        </w:rPr>
        <w:t>.</w:t>
      </w:r>
      <w:r w:rsidR="009E6C6A">
        <w:rPr>
          <w:rFonts w:ascii="Calibri" w:eastAsia="Calibri" w:hAnsi="Calibri"/>
          <w:sz w:val="32"/>
          <w:szCs w:val="32"/>
          <w:lang w:eastAsia="en-US"/>
        </w:rPr>
        <w:t>0</w:t>
      </w:r>
      <w:r w:rsidR="00420C73">
        <w:rPr>
          <w:rFonts w:ascii="Calibri" w:eastAsia="Calibri" w:hAnsi="Calibri"/>
          <w:sz w:val="32"/>
          <w:szCs w:val="32"/>
          <w:lang w:eastAsia="en-US"/>
        </w:rPr>
        <w:t>5</w:t>
      </w:r>
      <w:r w:rsidRPr="00377FEB">
        <w:rPr>
          <w:rFonts w:ascii="Calibri" w:eastAsia="Calibri" w:hAnsi="Calibri"/>
          <w:sz w:val="32"/>
          <w:szCs w:val="32"/>
          <w:lang w:eastAsia="en-US"/>
        </w:rPr>
        <w:t>.1</w:t>
      </w:r>
      <w:r w:rsidR="009E6C6A">
        <w:rPr>
          <w:rFonts w:ascii="Calibri" w:eastAsia="Calibri" w:hAnsi="Calibri"/>
          <w:sz w:val="32"/>
          <w:szCs w:val="32"/>
          <w:lang w:eastAsia="en-US"/>
        </w:rPr>
        <w:t>5</w:t>
      </w:r>
    </w:p>
    <w:p w:rsidR="002E54F5" w:rsidRPr="00953EF8" w:rsidRDefault="0083353F" w:rsidP="002A7AC1">
      <w:pPr>
        <w:rPr>
          <w:rFonts w:asciiTheme="minorHAnsi" w:hAnsiTheme="minorHAnsi" w:cs="Arial"/>
          <w:sz w:val="22"/>
          <w:szCs w:val="22"/>
        </w:rPr>
      </w:pPr>
      <w:r w:rsidRPr="00953EF8">
        <w:rPr>
          <w:rFonts w:asciiTheme="minorHAnsi" w:hAnsiTheme="minorHAnsi" w:cs="Arial"/>
          <w:sz w:val="22"/>
          <w:szCs w:val="22"/>
        </w:rPr>
        <w:t>Saksliste:</w:t>
      </w:r>
    </w:p>
    <w:p w:rsidR="001C5469" w:rsidRPr="00745612"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745612">
        <w:rPr>
          <w:rFonts w:asciiTheme="minorHAnsi" w:eastAsia="Calibri" w:hAnsiTheme="minorHAnsi" w:cs="Arial"/>
          <w:color w:val="222222"/>
          <w:sz w:val="22"/>
          <w:szCs w:val="22"/>
          <w:shd w:val="clear" w:color="auto" w:fill="FFFFFF"/>
          <w:lang w:eastAsia="en-US"/>
        </w:rPr>
        <w:t>Sak 4/2013</w:t>
      </w:r>
      <w:r>
        <w:rPr>
          <w:rFonts w:asciiTheme="minorHAnsi" w:eastAsia="Calibri" w:hAnsiTheme="minorHAnsi" w:cs="Arial"/>
          <w:color w:val="222222"/>
          <w:sz w:val="22"/>
          <w:szCs w:val="22"/>
          <w:shd w:val="clear" w:color="auto" w:fill="FFFFFF"/>
          <w:lang w:eastAsia="en-US"/>
        </w:rPr>
        <w:t>:</w:t>
      </w:r>
      <w:r w:rsidRPr="00745612">
        <w:rPr>
          <w:rFonts w:asciiTheme="minorHAnsi" w:eastAsia="Calibri" w:hAnsiTheme="minorHAnsi" w:cs="Arial"/>
          <w:color w:val="222222"/>
          <w:sz w:val="22"/>
          <w:szCs w:val="22"/>
          <w:shd w:val="clear" w:color="auto" w:fill="FFFFFF"/>
          <w:lang w:eastAsia="en-US"/>
        </w:rPr>
        <w:t xml:space="preserve"> </w:t>
      </w:r>
      <w:r>
        <w:rPr>
          <w:rFonts w:asciiTheme="minorHAnsi" w:eastAsia="Calibri" w:hAnsiTheme="minorHAnsi" w:cs="Arial"/>
          <w:color w:val="222222"/>
          <w:sz w:val="22"/>
          <w:szCs w:val="22"/>
          <w:shd w:val="clear" w:color="auto" w:fill="FFFFFF"/>
          <w:lang w:eastAsia="en-US"/>
        </w:rPr>
        <w:t>Referat</w:t>
      </w:r>
      <w:r w:rsidRPr="00745612">
        <w:rPr>
          <w:rFonts w:asciiTheme="minorHAnsi" w:eastAsia="Calibri" w:hAnsiTheme="minorHAnsi" w:cs="Arial"/>
          <w:color w:val="222222"/>
          <w:sz w:val="22"/>
          <w:szCs w:val="22"/>
          <w:shd w:val="clear" w:color="auto" w:fill="FFFFFF"/>
          <w:lang w:eastAsia="en-US"/>
        </w:rPr>
        <w:t>sak:</w:t>
      </w:r>
      <w:r>
        <w:rPr>
          <w:rFonts w:asciiTheme="minorHAnsi" w:eastAsia="Calibri" w:hAnsiTheme="minorHAnsi" w:cs="Arial"/>
          <w:color w:val="222222"/>
          <w:sz w:val="22"/>
          <w:szCs w:val="22"/>
          <w:shd w:val="clear" w:color="auto" w:fill="FFFFFF"/>
          <w:lang w:eastAsia="en-US"/>
        </w:rPr>
        <w:t xml:space="preserve"> </w:t>
      </w:r>
      <w:r w:rsidRPr="00745612">
        <w:rPr>
          <w:rFonts w:asciiTheme="minorHAnsi" w:eastAsia="Calibri" w:hAnsiTheme="minorHAnsi" w:cs="Arial"/>
          <w:color w:val="222222"/>
          <w:sz w:val="22"/>
          <w:szCs w:val="22"/>
          <w:shd w:val="clear" w:color="auto" w:fill="FFFFFF"/>
          <w:lang w:eastAsia="en-US"/>
        </w:rPr>
        <w:t>Fremme sak om ulikebehandling av krefttyper for Najonalt Råd for Kvalitet og Prioritering i Helsevesenet.</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17/2013: Referatsak: HM Kong Harald</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2"/>
          <w:szCs w:val="22"/>
          <w:shd w:val="clear" w:color="auto" w:fill="FFFFFF"/>
          <w:lang w:eastAsia="en-US"/>
        </w:rPr>
        <w:t>21</w:t>
      </w:r>
      <w:r w:rsidRPr="00953EF8">
        <w:rPr>
          <w:rFonts w:asciiTheme="minorHAnsi" w:eastAsia="Calibri" w:hAnsiTheme="minorHAnsi" w:cs="Arial"/>
          <w:color w:val="222222"/>
          <w:sz w:val="22"/>
          <w:szCs w:val="22"/>
          <w:shd w:val="clear" w:color="auto" w:fill="FFFFFF"/>
          <w:lang w:eastAsia="en-US"/>
        </w:rPr>
        <w:t>/2013</w:t>
      </w:r>
      <w:r>
        <w:rPr>
          <w:rFonts w:asciiTheme="minorHAnsi" w:eastAsia="Calibri" w:hAnsiTheme="minorHAnsi" w:cs="Arial"/>
          <w:color w:val="222222"/>
          <w:sz w:val="22"/>
          <w:szCs w:val="22"/>
          <w:shd w:val="clear" w:color="auto" w:fill="FFFFFF"/>
          <w:lang w:eastAsia="en-US"/>
        </w:rPr>
        <w:t>: Referatsak: Administrativ støtte</w:t>
      </w:r>
    </w:p>
    <w:p w:rsidR="001C546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2A2434">
        <w:rPr>
          <w:rFonts w:asciiTheme="minorHAnsi" w:eastAsia="Calibri" w:hAnsiTheme="minorHAnsi" w:cs="Arial"/>
          <w:color w:val="222222"/>
          <w:sz w:val="22"/>
          <w:szCs w:val="22"/>
          <w:shd w:val="clear" w:color="auto" w:fill="FFFFFF"/>
          <w:lang w:eastAsia="en-US"/>
        </w:rPr>
        <w:t>Sak 5/2014</w:t>
      </w:r>
      <w:r>
        <w:rPr>
          <w:rFonts w:asciiTheme="minorHAnsi" w:eastAsia="Calibri" w:hAnsiTheme="minorHAnsi" w:cs="Arial"/>
          <w:color w:val="222222"/>
          <w:sz w:val="22"/>
          <w:szCs w:val="22"/>
          <w:shd w:val="clear" w:color="auto" w:fill="FFFFFF"/>
          <w:lang w:eastAsia="en-US"/>
        </w:rPr>
        <w:t>:</w:t>
      </w:r>
      <w:r w:rsidRPr="002A2434">
        <w:rPr>
          <w:rFonts w:asciiTheme="minorHAnsi" w:eastAsia="Calibri" w:hAnsiTheme="minorHAnsi" w:cs="Arial"/>
          <w:color w:val="222222"/>
          <w:sz w:val="22"/>
          <w:szCs w:val="22"/>
          <w:shd w:val="clear" w:color="auto" w:fill="FFFFFF"/>
          <w:lang w:eastAsia="en-US"/>
        </w:rPr>
        <w:t xml:space="preserve"> Internkontroll</w:t>
      </w:r>
    </w:p>
    <w:p w:rsidR="001C5469" w:rsidRDefault="001C5469"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11/2014:</w:t>
      </w:r>
      <w:r w:rsidR="001438C2">
        <w:rPr>
          <w:rFonts w:asciiTheme="minorHAnsi" w:eastAsia="Calibri" w:hAnsiTheme="minorHAnsi" w:cs="Arial"/>
          <w:color w:val="222222"/>
          <w:sz w:val="22"/>
          <w:szCs w:val="22"/>
          <w:shd w:val="clear" w:color="auto" w:fill="FFFFFF"/>
          <w:lang w:eastAsia="en-US"/>
        </w:rPr>
        <w:t xml:space="preserve"> M</w:t>
      </w:r>
      <w:r>
        <w:rPr>
          <w:rFonts w:asciiTheme="minorHAnsi" w:eastAsia="Calibri" w:hAnsiTheme="minorHAnsi" w:cs="Arial"/>
          <w:color w:val="222222"/>
          <w:sz w:val="22"/>
          <w:szCs w:val="22"/>
          <w:shd w:val="clear" w:color="auto" w:fill="FFFFFF"/>
          <w:lang w:eastAsia="en-US"/>
        </w:rPr>
        <w:t>edie/kommunikasj</w:t>
      </w:r>
      <w:r w:rsidR="001438C2">
        <w:rPr>
          <w:rFonts w:asciiTheme="minorHAnsi" w:eastAsia="Calibri" w:hAnsiTheme="minorHAnsi" w:cs="Arial"/>
          <w:color w:val="222222"/>
          <w:sz w:val="22"/>
          <w:szCs w:val="22"/>
          <w:shd w:val="clear" w:color="auto" w:fill="FFFFFF"/>
          <w:lang w:eastAsia="en-US"/>
        </w:rPr>
        <w:t>onskurs, mediestrategi</w:t>
      </w:r>
      <w:r>
        <w:rPr>
          <w:rFonts w:asciiTheme="minorHAnsi" w:eastAsia="Calibri" w:hAnsiTheme="minorHAnsi" w:cs="Arial"/>
          <w:color w:val="222222"/>
          <w:sz w:val="22"/>
          <w:szCs w:val="22"/>
          <w:shd w:val="clear" w:color="auto" w:fill="FFFFFF"/>
          <w:lang w:eastAsia="en-US"/>
        </w:rPr>
        <w:t xml:space="preserve"> </w:t>
      </w:r>
    </w:p>
    <w:p w:rsidR="001C5469" w:rsidRPr="003F3B19" w:rsidRDefault="001C5469" w:rsidP="001C5469">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Sak 12/2014: Referat, pakkeforløpsarbeidet</w:t>
      </w:r>
      <w:r w:rsidR="001438C2" w:rsidRPr="003F3B19">
        <w:rPr>
          <w:rFonts w:asciiTheme="minorHAnsi" w:eastAsia="Calibri" w:hAnsiTheme="minorHAnsi" w:cs="Arial"/>
          <w:color w:val="222222"/>
          <w:sz w:val="22"/>
          <w:szCs w:val="22"/>
          <w:shd w:val="clear" w:color="auto" w:fill="FFFFFF"/>
          <w:lang w:eastAsia="en-US"/>
        </w:rPr>
        <w:t>:</w:t>
      </w:r>
      <w:r w:rsidRPr="003F3B19">
        <w:rPr>
          <w:rFonts w:asciiTheme="minorHAnsi" w:eastAsia="Calibri" w:hAnsiTheme="minorHAnsi" w:cs="Arial"/>
          <w:color w:val="222222"/>
          <w:sz w:val="22"/>
          <w:szCs w:val="22"/>
          <w:shd w:val="clear" w:color="auto" w:fill="FFFFFF"/>
          <w:lang w:eastAsia="en-US"/>
        </w:rPr>
        <w:t xml:space="preserve"> </w:t>
      </w:r>
      <w:r w:rsidR="001438C2" w:rsidRPr="003F3B19">
        <w:rPr>
          <w:rFonts w:asciiTheme="minorHAnsi" w:eastAsia="Calibri" w:hAnsiTheme="minorHAnsi" w:cs="Arial"/>
          <w:color w:val="222222"/>
          <w:sz w:val="22"/>
          <w:szCs w:val="22"/>
          <w:shd w:val="clear" w:color="auto" w:fill="FFFFFF"/>
          <w:lang w:eastAsia="en-US"/>
        </w:rPr>
        <w:t>I</w:t>
      </w:r>
      <w:r w:rsidRPr="003F3B19">
        <w:rPr>
          <w:rFonts w:asciiTheme="minorHAnsi" w:eastAsia="Calibri" w:hAnsiTheme="minorHAnsi" w:cs="Arial"/>
          <w:color w:val="222222"/>
          <w:sz w:val="22"/>
          <w:szCs w:val="22"/>
          <w:shd w:val="clear" w:color="auto" w:fill="FFFFFF"/>
          <w:lang w:eastAsia="en-US"/>
        </w:rPr>
        <w:t>mplementering</w:t>
      </w:r>
      <w:r w:rsidR="001438C2" w:rsidRPr="003F3B19">
        <w:rPr>
          <w:rFonts w:asciiTheme="minorHAnsi" w:eastAsia="Calibri" w:hAnsiTheme="minorHAnsi" w:cs="Arial"/>
          <w:color w:val="222222"/>
          <w:sz w:val="22"/>
          <w:szCs w:val="22"/>
          <w:shd w:val="clear" w:color="auto" w:fill="FFFFFF"/>
          <w:lang w:eastAsia="en-US"/>
        </w:rPr>
        <w:t>en</w:t>
      </w:r>
    </w:p>
    <w:p w:rsidR="00FD2A7B" w:rsidRDefault="00FD2A7B"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19/2014: Internasjonalt arbeid</w:t>
      </w:r>
    </w:p>
    <w:p w:rsidR="001C5469"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S</w:t>
      </w:r>
      <w:r w:rsidR="001C5469" w:rsidRPr="003F3B19">
        <w:rPr>
          <w:rFonts w:asciiTheme="minorHAnsi" w:eastAsia="Calibri" w:hAnsiTheme="minorHAnsi" w:cs="Arial"/>
          <w:color w:val="222222"/>
          <w:sz w:val="22"/>
          <w:szCs w:val="22"/>
          <w:shd w:val="clear" w:color="auto" w:fill="FFFFFF"/>
          <w:lang w:eastAsia="en-US"/>
        </w:rPr>
        <w:t xml:space="preserve">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4</w:t>
      </w:r>
      <w:r w:rsidR="001C5469" w:rsidRPr="003F3B19">
        <w:rPr>
          <w:rFonts w:asciiTheme="minorHAnsi" w:eastAsia="Calibri" w:hAnsiTheme="minorHAnsi" w:cs="Arial"/>
          <w:color w:val="222222"/>
          <w:sz w:val="22"/>
          <w:szCs w:val="22"/>
          <w:shd w:val="clear" w:color="auto" w:fill="FFFFFF"/>
          <w:lang w:eastAsia="en-US"/>
        </w:rPr>
        <w:t>/2014: Medlemsregister: hvilke valg har vi?</w:t>
      </w:r>
    </w:p>
    <w:p w:rsidR="001438C2" w:rsidRDefault="001438C2" w:rsidP="001438C2">
      <w:pPr>
        <w:spacing w:after="120"/>
        <w:ind w:left="709" w:hanging="709"/>
        <w:rPr>
          <w:rFonts w:asciiTheme="minorHAnsi" w:eastAsia="Calibri" w:hAnsiTheme="minorHAnsi" w:cs="Arial"/>
          <w:color w:val="222222"/>
          <w:sz w:val="22"/>
          <w:szCs w:val="22"/>
          <w:shd w:val="clear" w:color="auto" w:fill="FFFFFF"/>
          <w:lang w:eastAsia="en-US"/>
        </w:rPr>
      </w:pPr>
      <w:r w:rsidRPr="003F3B19">
        <w:rPr>
          <w:rFonts w:asciiTheme="minorHAnsi" w:eastAsia="Calibri" w:hAnsiTheme="minorHAnsi" w:cs="Arial"/>
          <w:color w:val="222222"/>
          <w:sz w:val="22"/>
          <w:szCs w:val="22"/>
          <w:shd w:val="clear" w:color="auto" w:fill="FFFFFF"/>
          <w:lang w:eastAsia="en-US"/>
        </w:rPr>
        <w:t xml:space="preserve">Sak </w:t>
      </w:r>
      <w:r w:rsidR="007D79D6">
        <w:rPr>
          <w:rFonts w:asciiTheme="minorHAnsi" w:eastAsia="Calibri" w:hAnsiTheme="minorHAnsi" w:cs="Arial"/>
          <w:color w:val="222222"/>
          <w:sz w:val="22"/>
          <w:szCs w:val="22"/>
          <w:shd w:val="clear" w:color="auto" w:fill="FFFFFF"/>
          <w:lang w:eastAsia="en-US"/>
        </w:rPr>
        <w:t>2</w:t>
      </w:r>
      <w:r w:rsidR="000F76F4">
        <w:rPr>
          <w:rFonts w:asciiTheme="minorHAnsi" w:eastAsia="Calibri" w:hAnsiTheme="minorHAnsi" w:cs="Arial"/>
          <w:color w:val="222222"/>
          <w:sz w:val="22"/>
          <w:szCs w:val="22"/>
          <w:shd w:val="clear" w:color="auto" w:fill="FFFFFF"/>
          <w:lang w:eastAsia="en-US"/>
        </w:rPr>
        <w:t>7</w:t>
      </w:r>
      <w:r w:rsidRPr="003F3B19">
        <w:rPr>
          <w:rFonts w:asciiTheme="minorHAnsi" w:eastAsia="Calibri" w:hAnsiTheme="minorHAnsi" w:cs="Arial"/>
          <w:color w:val="222222"/>
          <w:sz w:val="22"/>
          <w:szCs w:val="22"/>
          <w:shd w:val="clear" w:color="auto" w:fill="FFFFFF"/>
          <w:lang w:eastAsia="en-US"/>
        </w:rPr>
        <w:t>/2014: Referatsak: Endring/justering av DRG-poeng og ISF (</w:t>
      </w:r>
      <w:r w:rsidR="007D79D6">
        <w:rPr>
          <w:rFonts w:asciiTheme="minorHAnsi" w:eastAsia="Calibri" w:hAnsiTheme="minorHAnsi" w:cs="Arial"/>
          <w:color w:val="222222"/>
          <w:sz w:val="22"/>
          <w:szCs w:val="22"/>
          <w:shd w:val="clear" w:color="auto" w:fill="FFFFFF"/>
          <w:lang w:eastAsia="en-US"/>
        </w:rPr>
        <w:t>I</w:t>
      </w:r>
      <w:r w:rsidRPr="003F3B19">
        <w:rPr>
          <w:rFonts w:asciiTheme="minorHAnsi" w:eastAsia="Calibri" w:hAnsiTheme="minorHAnsi" w:cs="Arial"/>
          <w:color w:val="222222"/>
          <w:sz w:val="22"/>
          <w:szCs w:val="22"/>
          <w:shd w:val="clear" w:color="auto" w:fill="FFFFFF"/>
          <w:lang w:eastAsia="en-US"/>
        </w:rPr>
        <w:t>nnsats</w:t>
      </w:r>
      <w:r w:rsidR="00776885">
        <w:rPr>
          <w:rFonts w:asciiTheme="minorHAnsi" w:eastAsia="Calibri" w:hAnsiTheme="minorHAnsi" w:cs="Arial"/>
          <w:color w:val="222222"/>
          <w:sz w:val="22"/>
          <w:szCs w:val="22"/>
          <w:shd w:val="clear" w:color="auto" w:fill="FFFFFF"/>
          <w:lang w:eastAsia="en-US"/>
        </w:rPr>
        <w:t>-</w:t>
      </w:r>
      <w:r w:rsidR="007D79D6">
        <w:rPr>
          <w:rFonts w:asciiTheme="minorHAnsi" w:eastAsia="Calibri" w:hAnsiTheme="minorHAnsi" w:cs="Arial"/>
          <w:color w:val="222222"/>
          <w:sz w:val="22"/>
          <w:szCs w:val="22"/>
          <w:shd w:val="clear" w:color="auto" w:fill="FFFFFF"/>
          <w:lang w:eastAsia="en-US"/>
        </w:rPr>
        <w:t>S</w:t>
      </w:r>
      <w:r w:rsidRPr="003F3B19">
        <w:rPr>
          <w:rFonts w:asciiTheme="minorHAnsi" w:eastAsia="Calibri" w:hAnsiTheme="minorHAnsi" w:cs="Arial"/>
          <w:color w:val="222222"/>
          <w:sz w:val="22"/>
          <w:szCs w:val="22"/>
          <w:shd w:val="clear" w:color="auto" w:fill="FFFFFF"/>
          <w:lang w:eastAsia="en-US"/>
        </w:rPr>
        <w:t xml:space="preserve">tyrt </w:t>
      </w:r>
      <w:r w:rsidR="007D79D6">
        <w:rPr>
          <w:rFonts w:asciiTheme="minorHAnsi" w:eastAsia="Calibri" w:hAnsiTheme="minorHAnsi" w:cs="Arial"/>
          <w:color w:val="222222"/>
          <w:sz w:val="22"/>
          <w:szCs w:val="22"/>
          <w:shd w:val="clear" w:color="auto" w:fill="FFFFFF"/>
          <w:lang w:eastAsia="en-US"/>
        </w:rPr>
        <w:t>F</w:t>
      </w:r>
      <w:r w:rsidRPr="003F3B19">
        <w:rPr>
          <w:rFonts w:asciiTheme="minorHAnsi" w:eastAsia="Calibri" w:hAnsiTheme="minorHAnsi" w:cs="Arial"/>
          <w:color w:val="222222"/>
          <w:sz w:val="22"/>
          <w:szCs w:val="22"/>
          <w:shd w:val="clear" w:color="auto" w:fill="FFFFFF"/>
          <w:lang w:eastAsia="en-US"/>
        </w:rPr>
        <w:t>inansiering)</w:t>
      </w:r>
      <w:r>
        <w:rPr>
          <w:rFonts w:asciiTheme="minorHAnsi" w:eastAsia="Calibri" w:hAnsiTheme="minorHAnsi" w:cs="Arial"/>
          <w:color w:val="222222"/>
          <w:sz w:val="22"/>
          <w:szCs w:val="22"/>
          <w:shd w:val="clear" w:color="auto" w:fill="FFFFFF"/>
          <w:lang w:eastAsia="en-US"/>
        </w:rPr>
        <w:t xml:space="preserve"> </w:t>
      </w:r>
    </w:p>
    <w:p w:rsidR="000F76F4" w:rsidRDefault="000F76F4"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w:t>
      </w:r>
      <w:r w:rsidR="00866A14">
        <w:rPr>
          <w:rFonts w:asciiTheme="minorHAnsi" w:eastAsia="Calibri" w:hAnsiTheme="minorHAnsi" w:cs="Arial"/>
          <w:color w:val="222222"/>
          <w:sz w:val="22"/>
          <w:szCs w:val="22"/>
          <w:shd w:val="clear" w:color="auto" w:fill="FFFFFF"/>
          <w:lang w:eastAsia="en-US"/>
        </w:rPr>
        <w:t>8</w:t>
      </w:r>
      <w:r>
        <w:rPr>
          <w:rFonts w:asciiTheme="minorHAnsi" w:eastAsia="Calibri" w:hAnsiTheme="minorHAnsi" w:cs="Arial"/>
          <w:color w:val="222222"/>
          <w:sz w:val="22"/>
          <w:szCs w:val="22"/>
          <w:shd w:val="clear" w:color="auto" w:fill="FFFFFF"/>
          <w:lang w:eastAsia="en-US"/>
        </w:rPr>
        <w:t xml:space="preserve">/2015: </w:t>
      </w:r>
      <w:r w:rsidR="00420C73">
        <w:rPr>
          <w:rFonts w:asciiTheme="minorHAnsi" w:eastAsia="Calibri" w:hAnsiTheme="minorHAnsi" w:cs="Arial"/>
          <w:color w:val="222222"/>
          <w:sz w:val="22"/>
          <w:szCs w:val="22"/>
          <w:shd w:val="clear" w:color="auto" w:fill="FFFFFF"/>
          <w:lang w:eastAsia="en-US"/>
        </w:rPr>
        <w:t>Konstituering av styret</w:t>
      </w:r>
    </w:p>
    <w:p w:rsidR="000F76F4" w:rsidRDefault="000F76F4"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w:t>
      </w:r>
      <w:r w:rsidR="00866A14">
        <w:rPr>
          <w:rFonts w:asciiTheme="minorHAnsi" w:eastAsia="Calibri" w:hAnsiTheme="minorHAnsi" w:cs="Arial"/>
          <w:color w:val="222222"/>
          <w:sz w:val="22"/>
          <w:szCs w:val="22"/>
          <w:shd w:val="clear" w:color="auto" w:fill="FFFFFF"/>
          <w:lang w:eastAsia="en-US"/>
        </w:rPr>
        <w:t>9</w:t>
      </w:r>
      <w:r>
        <w:rPr>
          <w:rFonts w:asciiTheme="minorHAnsi" w:eastAsia="Calibri" w:hAnsiTheme="minorHAnsi" w:cs="Arial"/>
          <w:color w:val="222222"/>
          <w:sz w:val="22"/>
          <w:szCs w:val="22"/>
          <w:shd w:val="clear" w:color="auto" w:fill="FFFFFF"/>
          <w:lang w:eastAsia="en-US"/>
        </w:rPr>
        <w:t xml:space="preserve">/2015: </w:t>
      </w:r>
      <w:r w:rsidR="00420C73">
        <w:rPr>
          <w:rFonts w:asciiTheme="minorHAnsi" w:eastAsia="Calibri" w:hAnsiTheme="minorHAnsi" w:cs="Arial"/>
          <w:color w:val="222222"/>
          <w:sz w:val="22"/>
          <w:szCs w:val="22"/>
          <w:shd w:val="clear" w:color="auto" w:fill="FFFFFF"/>
          <w:lang w:eastAsia="en-US"/>
        </w:rPr>
        <w:t>Fritak for innvalgt styemedlem Ingar Jonsdal, varamedlem rykker opp?</w:t>
      </w:r>
    </w:p>
    <w:p w:rsidR="006A3818" w:rsidRDefault="006A3818" w:rsidP="001438C2">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w:t>
      </w:r>
      <w:r w:rsidR="00866A14">
        <w:rPr>
          <w:rFonts w:asciiTheme="minorHAnsi" w:eastAsia="Calibri" w:hAnsiTheme="minorHAnsi" w:cs="Arial"/>
          <w:color w:val="222222"/>
          <w:sz w:val="22"/>
          <w:szCs w:val="22"/>
          <w:shd w:val="clear" w:color="auto" w:fill="FFFFFF"/>
          <w:lang w:eastAsia="en-US"/>
        </w:rPr>
        <w:t>10</w:t>
      </w:r>
      <w:r>
        <w:rPr>
          <w:rFonts w:asciiTheme="minorHAnsi" w:eastAsia="Calibri" w:hAnsiTheme="minorHAnsi" w:cs="Arial"/>
          <w:color w:val="222222"/>
          <w:sz w:val="22"/>
          <w:szCs w:val="22"/>
          <w:shd w:val="clear" w:color="auto" w:fill="FFFFFF"/>
          <w:lang w:eastAsia="en-US"/>
        </w:rPr>
        <w:t xml:space="preserve">/2015: </w:t>
      </w:r>
      <w:r w:rsidR="00420C73">
        <w:rPr>
          <w:rFonts w:asciiTheme="minorHAnsi" w:eastAsia="Calibri" w:hAnsiTheme="minorHAnsi" w:cs="Arial"/>
          <w:color w:val="222222"/>
          <w:sz w:val="22"/>
          <w:szCs w:val="22"/>
          <w:shd w:val="clear" w:color="auto" w:fill="FFFFFF"/>
          <w:lang w:eastAsia="en-US"/>
        </w:rPr>
        <w:t>Varamedlemmenes plass i styrearbeidet</w:t>
      </w:r>
    </w:p>
    <w:p w:rsidR="001675BD" w:rsidRPr="00337271" w:rsidRDefault="005B4A0C" w:rsidP="00475015">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w:t>
      </w:r>
      <w:r w:rsidR="00866A14">
        <w:rPr>
          <w:rFonts w:asciiTheme="minorHAnsi" w:eastAsia="Calibri" w:hAnsiTheme="minorHAnsi" w:cs="Arial"/>
          <w:color w:val="222222"/>
          <w:sz w:val="22"/>
          <w:szCs w:val="22"/>
          <w:shd w:val="clear" w:color="auto" w:fill="FFFFFF"/>
          <w:lang w:eastAsia="en-US"/>
        </w:rPr>
        <w:t>11</w:t>
      </w:r>
      <w:r w:rsidR="006A3818">
        <w:rPr>
          <w:rFonts w:asciiTheme="minorHAnsi" w:eastAsia="Calibri" w:hAnsiTheme="minorHAnsi" w:cs="Arial"/>
          <w:color w:val="222222"/>
          <w:sz w:val="22"/>
          <w:szCs w:val="22"/>
          <w:shd w:val="clear" w:color="auto" w:fill="FFFFFF"/>
          <w:lang w:eastAsia="en-US"/>
        </w:rPr>
        <w:t>/</w:t>
      </w:r>
      <w:r>
        <w:rPr>
          <w:rFonts w:asciiTheme="minorHAnsi" w:eastAsia="Calibri" w:hAnsiTheme="minorHAnsi" w:cs="Arial"/>
          <w:color w:val="222222"/>
          <w:sz w:val="22"/>
          <w:szCs w:val="22"/>
          <w:shd w:val="clear" w:color="auto" w:fill="FFFFFF"/>
          <w:lang w:eastAsia="en-US"/>
        </w:rPr>
        <w:t xml:space="preserve">2015: </w:t>
      </w:r>
      <w:r w:rsidR="00420C73">
        <w:rPr>
          <w:rFonts w:asciiTheme="minorHAnsi" w:eastAsia="Calibri" w:hAnsiTheme="minorHAnsi" w:cs="Arial"/>
          <w:color w:val="222222"/>
          <w:sz w:val="22"/>
          <w:szCs w:val="22"/>
          <w:shd w:val="clear" w:color="auto" w:fill="FFFFFF"/>
          <w:lang w:eastAsia="en-US"/>
        </w:rPr>
        <w:t>Invitasjon fra Hjernekreftforeningen til bokprosjekt for pårørende</w:t>
      </w:r>
    </w:p>
    <w:p w:rsidR="00F30F11" w:rsidRDefault="001675BD" w:rsidP="00F30F11">
      <w:pPr>
        <w:spacing w:after="120"/>
        <w:ind w:left="709" w:hanging="709"/>
        <w:rPr>
          <w:rFonts w:asciiTheme="minorHAnsi" w:hAnsiTheme="minorHAnsi" w:cs="Arial"/>
          <w:sz w:val="22"/>
          <w:szCs w:val="22"/>
        </w:rPr>
      </w:pPr>
      <w:r>
        <w:rPr>
          <w:rFonts w:asciiTheme="minorHAnsi" w:eastAsia="Calibri" w:hAnsiTheme="minorHAnsi" w:cs="Arial"/>
          <w:color w:val="222222"/>
          <w:sz w:val="22"/>
          <w:szCs w:val="22"/>
          <w:shd w:val="clear" w:color="auto" w:fill="FFFFFF"/>
          <w:lang w:eastAsia="en-US"/>
        </w:rPr>
        <w:t xml:space="preserve">Sak </w:t>
      </w:r>
      <w:r w:rsidR="00866A14">
        <w:rPr>
          <w:rFonts w:asciiTheme="minorHAnsi" w:eastAsia="Calibri" w:hAnsiTheme="minorHAnsi" w:cs="Arial"/>
          <w:color w:val="222222"/>
          <w:sz w:val="20"/>
          <w:szCs w:val="22"/>
          <w:shd w:val="clear" w:color="auto" w:fill="FFFFFF"/>
          <w:lang w:eastAsia="en-US"/>
        </w:rPr>
        <w:t>12</w:t>
      </w:r>
      <w:r>
        <w:rPr>
          <w:rFonts w:asciiTheme="minorHAnsi" w:eastAsia="Calibri" w:hAnsiTheme="minorHAnsi" w:cs="Arial"/>
          <w:color w:val="222222"/>
          <w:sz w:val="20"/>
          <w:szCs w:val="22"/>
          <w:shd w:val="clear" w:color="auto" w:fill="FFFFFF"/>
          <w:lang w:eastAsia="en-US"/>
        </w:rPr>
        <w:t xml:space="preserve">/2015: </w:t>
      </w:r>
      <w:r w:rsidR="00420C73">
        <w:rPr>
          <w:rFonts w:asciiTheme="minorHAnsi" w:eastAsia="Calibri" w:hAnsiTheme="minorHAnsi" w:cs="Arial"/>
          <w:color w:val="222222"/>
          <w:sz w:val="20"/>
          <w:szCs w:val="22"/>
          <w:shd w:val="clear" w:color="auto" w:fill="FFFFFF"/>
          <w:lang w:eastAsia="en-US"/>
        </w:rPr>
        <w:t>Kort melding om økonomien i foreningen</w:t>
      </w:r>
    </w:p>
    <w:p w:rsidR="00A51EA4" w:rsidRDefault="00F30F11" w:rsidP="00243598">
      <w:pPr>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noProof/>
          <w:color w:val="222222"/>
          <w:sz w:val="22"/>
          <w:szCs w:val="22"/>
          <w:shd w:val="clear" w:color="auto" w:fill="FFFFFF"/>
        </w:rPr>
        <w:t xml:space="preserve"> </w:t>
      </w:r>
    </w:p>
    <w:p w:rsidR="00F30F11" w:rsidRDefault="00F30F11" w:rsidP="00243598">
      <w:pPr>
        <w:ind w:left="709" w:hanging="709"/>
        <w:rPr>
          <w:rFonts w:ascii="Calibri" w:eastAsia="Calibri" w:hAnsi="Calibri" w:cs="Arial"/>
          <w:color w:val="000000" w:themeColor="text1"/>
          <w:sz w:val="22"/>
          <w:szCs w:val="22"/>
          <w:shd w:val="clear" w:color="auto" w:fill="FFFFFF"/>
          <w:lang w:eastAsia="en-US"/>
        </w:rPr>
      </w:pPr>
    </w:p>
    <w:p w:rsidR="00F30F11" w:rsidRPr="00F12DF6" w:rsidRDefault="00F30F11" w:rsidP="00243598">
      <w:pPr>
        <w:ind w:left="709" w:hanging="709"/>
        <w:rPr>
          <w:rFonts w:ascii="Calibri" w:eastAsia="Calibri" w:hAnsi="Calibri" w:cs="Arial"/>
          <w:color w:val="000000" w:themeColor="text1"/>
          <w:sz w:val="22"/>
          <w:szCs w:val="22"/>
          <w:shd w:val="clear" w:color="auto" w:fill="FFFFFF"/>
          <w:lang w:eastAsia="en-US"/>
        </w:rPr>
      </w:pPr>
    </w:p>
    <w:p w:rsidR="002E54F5" w:rsidRPr="00E936E8" w:rsidRDefault="0083353F" w:rsidP="0083353F">
      <w:pPr>
        <w:spacing w:after="200" w:line="276" w:lineRule="auto"/>
        <w:jc w:val="center"/>
        <w:rPr>
          <w:rFonts w:ascii="Calibri" w:eastAsia="Calibri" w:hAnsi="Calibri"/>
          <w:sz w:val="32"/>
          <w:szCs w:val="32"/>
          <w:lang w:eastAsia="en-US"/>
        </w:rPr>
      </w:pPr>
      <w:r w:rsidRPr="00E936E8">
        <w:rPr>
          <w:rFonts w:ascii="Calibri" w:eastAsia="Calibri" w:hAnsi="Calibri"/>
          <w:sz w:val="32"/>
          <w:szCs w:val="32"/>
          <w:lang w:eastAsia="en-US"/>
        </w:rPr>
        <w:t xml:space="preserve">Referat styremøte </w:t>
      </w:r>
      <w:r w:rsidR="00866A14">
        <w:rPr>
          <w:rFonts w:ascii="Calibri" w:eastAsia="Calibri" w:hAnsi="Calibri"/>
          <w:sz w:val="32"/>
          <w:szCs w:val="32"/>
          <w:lang w:eastAsia="en-US"/>
        </w:rPr>
        <w:t>21</w:t>
      </w:r>
      <w:r w:rsidR="001438C2">
        <w:rPr>
          <w:rFonts w:ascii="Calibri" w:eastAsia="Calibri" w:hAnsi="Calibri"/>
          <w:sz w:val="32"/>
          <w:szCs w:val="32"/>
          <w:lang w:eastAsia="en-US"/>
        </w:rPr>
        <w:t>.</w:t>
      </w:r>
      <w:r w:rsidR="00BD3413">
        <w:rPr>
          <w:rFonts w:ascii="Calibri" w:eastAsia="Calibri" w:hAnsi="Calibri"/>
          <w:sz w:val="32"/>
          <w:szCs w:val="32"/>
          <w:lang w:eastAsia="en-US"/>
        </w:rPr>
        <w:t>0</w:t>
      </w:r>
      <w:r w:rsidR="00866A14">
        <w:rPr>
          <w:rFonts w:ascii="Calibri" w:eastAsia="Calibri" w:hAnsi="Calibri"/>
          <w:sz w:val="32"/>
          <w:szCs w:val="32"/>
          <w:lang w:eastAsia="en-US"/>
        </w:rPr>
        <w:t>5</w:t>
      </w:r>
      <w:r w:rsidRPr="00E936E8">
        <w:rPr>
          <w:rFonts w:ascii="Calibri" w:eastAsia="Calibri" w:hAnsi="Calibri"/>
          <w:sz w:val="32"/>
          <w:szCs w:val="32"/>
          <w:lang w:eastAsia="en-US"/>
        </w:rPr>
        <w:t>.</w:t>
      </w:r>
      <w:r w:rsidR="002E54F5" w:rsidRPr="00E936E8">
        <w:rPr>
          <w:rFonts w:ascii="Calibri" w:eastAsia="Calibri" w:hAnsi="Calibri"/>
          <w:sz w:val="32"/>
          <w:szCs w:val="32"/>
          <w:lang w:eastAsia="en-US"/>
        </w:rPr>
        <w:t>1</w:t>
      </w:r>
      <w:r w:rsidR="00BD3413">
        <w:rPr>
          <w:rFonts w:ascii="Calibri" w:eastAsia="Calibri" w:hAnsi="Calibri"/>
          <w:sz w:val="32"/>
          <w:szCs w:val="32"/>
          <w:lang w:eastAsia="en-US"/>
        </w:rPr>
        <w:t>5</w:t>
      </w:r>
    </w:p>
    <w:p w:rsidR="00C01A9C" w:rsidRDefault="0083353F" w:rsidP="0083353F">
      <w:pPr>
        <w:rPr>
          <w:rFonts w:asciiTheme="minorHAnsi" w:hAnsiTheme="minorHAnsi" w:cs="Arial"/>
          <w:sz w:val="22"/>
          <w:szCs w:val="22"/>
        </w:rPr>
      </w:pPr>
      <w:r w:rsidRPr="00953EF8">
        <w:rPr>
          <w:rFonts w:asciiTheme="minorHAnsi" w:hAnsiTheme="minorHAnsi" w:cs="Arial"/>
          <w:sz w:val="22"/>
          <w:szCs w:val="22"/>
        </w:rPr>
        <w:t xml:space="preserve">Tilstede: </w:t>
      </w:r>
      <w:r w:rsidR="00C01A9C">
        <w:rPr>
          <w:rFonts w:asciiTheme="minorHAnsi" w:hAnsiTheme="minorHAnsi" w:cs="Arial"/>
          <w:sz w:val="22"/>
          <w:szCs w:val="22"/>
        </w:rPr>
        <w:t xml:space="preserve"> </w:t>
      </w:r>
      <w:r w:rsidR="00866A14">
        <w:rPr>
          <w:rFonts w:asciiTheme="minorHAnsi" w:hAnsiTheme="minorHAnsi" w:cs="Arial"/>
          <w:sz w:val="22"/>
          <w:szCs w:val="22"/>
        </w:rPr>
        <w:t>Stine, Ranveig, Bjørn, Ronald, Roar, Nils</w:t>
      </w:r>
    </w:p>
    <w:p w:rsidR="00A51EA4" w:rsidRPr="000876B3" w:rsidRDefault="00A51EA4" w:rsidP="0083353F">
      <w:pPr>
        <w:rPr>
          <w:rFonts w:asciiTheme="minorHAnsi" w:hAnsiTheme="minorHAnsi" w:cs="Arial"/>
          <w:sz w:val="22"/>
          <w:szCs w:val="22"/>
        </w:rPr>
      </w:pPr>
      <w:r w:rsidRPr="000876B3">
        <w:rPr>
          <w:rFonts w:asciiTheme="minorHAnsi" w:hAnsiTheme="minorHAnsi" w:cs="Arial"/>
          <w:sz w:val="22"/>
          <w:szCs w:val="22"/>
        </w:rPr>
        <w:t xml:space="preserve">Sak </w:t>
      </w:r>
      <w:r w:rsidR="00BD3413">
        <w:rPr>
          <w:rFonts w:asciiTheme="minorHAnsi" w:hAnsiTheme="minorHAnsi" w:cs="Arial"/>
          <w:sz w:val="22"/>
          <w:szCs w:val="22"/>
        </w:rPr>
        <w:t>4, 17</w:t>
      </w:r>
      <w:r w:rsidR="001438C2">
        <w:rPr>
          <w:rFonts w:asciiTheme="minorHAnsi" w:hAnsiTheme="minorHAnsi" w:cs="Arial"/>
          <w:sz w:val="22"/>
          <w:szCs w:val="22"/>
        </w:rPr>
        <w:t xml:space="preserve"> og 2</w:t>
      </w:r>
      <w:r w:rsidR="00BD3413">
        <w:rPr>
          <w:rFonts w:asciiTheme="minorHAnsi" w:hAnsiTheme="minorHAnsi" w:cs="Arial"/>
          <w:sz w:val="22"/>
          <w:szCs w:val="22"/>
        </w:rPr>
        <w:t>1</w:t>
      </w:r>
      <w:r w:rsidRPr="000876B3">
        <w:rPr>
          <w:rFonts w:asciiTheme="minorHAnsi" w:hAnsiTheme="minorHAnsi" w:cs="Arial"/>
          <w:sz w:val="22"/>
          <w:szCs w:val="22"/>
        </w:rPr>
        <w:t>/2013 og 5</w:t>
      </w:r>
      <w:r w:rsidR="00F019AD">
        <w:rPr>
          <w:rFonts w:asciiTheme="minorHAnsi" w:hAnsiTheme="minorHAnsi" w:cs="Arial"/>
          <w:sz w:val="22"/>
          <w:szCs w:val="22"/>
        </w:rPr>
        <w:t>, 11</w:t>
      </w:r>
      <w:r w:rsidR="000F76F4">
        <w:rPr>
          <w:rFonts w:asciiTheme="minorHAnsi" w:hAnsiTheme="minorHAnsi" w:cs="Arial"/>
          <w:sz w:val="22"/>
          <w:szCs w:val="22"/>
        </w:rPr>
        <w:t xml:space="preserve">, 12, 19, 24 </w:t>
      </w:r>
      <w:r w:rsidR="001438C2">
        <w:rPr>
          <w:rFonts w:asciiTheme="minorHAnsi" w:hAnsiTheme="minorHAnsi" w:cs="Arial"/>
          <w:sz w:val="22"/>
          <w:szCs w:val="22"/>
        </w:rPr>
        <w:t xml:space="preserve">og </w:t>
      </w:r>
      <w:r w:rsidR="00BD3413">
        <w:rPr>
          <w:rFonts w:asciiTheme="minorHAnsi" w:hAnsiTheme="minorHAnsi" w:cs="Arial"/>
          <w:sz w:val="22"/>
          <w:szCs w:val="22"/>
        </w:rPr>
        <w:t>2</w:t>
      </w:r>
      <w:r w:rsidR="000F76F4">
        <w:rPr>
          <w:rFonts w:asciiTheme="minorHAnsi" w:hAnsiTheme="minorHAnsi" w:cs="Arial"/>
          <w:sz w:val="22"/>
          <w:szCs w:val="22"/>
        </w:rPr>
        <w:t>7</w:t>
      </w:r>
      <w:r w:rsidR="008A7F49">
        <w:rPr>
          <w:rFonts w:asciiTheme="minorHAnsi" w:hAnsiTheme="minorHAnsi" w:cs="Arial"/>
          <w:sz w:val="22"/>
          <w:szCs w:val="22"/>
        </w:rPr>
        <w:t>/2014</w:t>
      </w:r>
      <w:r w:rsidRPr="000876B3">
        <w:rPr>
          <w:rFonts w:asciiTheme="minorHAnsi" w:hAnsiTheme="minorHAnsi" w:cs="Arial"/>
          <w:sz w:val="22"/>
          <w:szCs w:val="22"/>
        </w:rPr>
        <w:t xml:space="preserve"> </w:t>
      </w:r>
      <w:r w:rsidR="002A0715">
        <w:rPr>
          <w:rFonts w:asciiTheme="minorHAnsi" w:hAnsiTheme="minorHAnsi" w:cs="Arial"/>
          <w:sz w:val="22"/>
          <w:szCs w:val="22"/>
        </w:rPr>
        <w:t>ble</w:t>
      </w:r>
      <w:r w:rsidR="00E711D1">
        <w:rPr>
          <w:rFonts w:asciiTheme="minorHAnsi" w:hAnsiTheme="minorHAnsi" w:cs="Arial"/>
          <w:sz w:val="22"/>
          <w:szCs w:val="22"/>
        </w:rPr>
        <w:t xml:space="preserve"> utsatt.</w:t>
      </w:r>
    </w:p>
    <w:p w:rsidR="00C01A9C" w:rsidRPr="00953EF8" w:rsidRDefault="00C01A9C" w:rsidP="00C01A9C">
      <w:pPr>
        <w:rPr>
          <w:rFonts w:asciiTheme="minorHAnsi" w:hAnsiTheme="minorHAnsi" w:cs="Arial"/>
          <w:sz w:val="22"/>
          <w:szCs w:val="22"/>
        </w:rPr>
      </w:pPr>
    </w:p>
    <w:p w:rsidR="00420C73" w:rsidRDefault="00420C73" w:rsidP="00420C73">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8/2015: Konstituering av styret: Den formelle konstituering av styret ble utsatt til neste møte</w:t>
      </w:r>
      <w:r w:rsidR="00D27A66">
        <w:rPr>
          <w:rFonts w:asciiTheme="minorHAnsi" w:eastAsia="Calibri" w:hAnsiTheme="minorHAnsi" w:cs="Arial"/>
          <w:color w:val="222222"/>
          <w:sz w:val="22"/>
          <w:szCs w:val="22"/>
          <w:shd w:val="clear" w:color="auto" w:fill="FFFFFF"/>
          <w:lang w:eastAsia="en-US"/>
        </w:rPr>
        <w:t>.</w:t>
      </w:r>
    </w:p>
    <w:p w:rsidR="00420C73" w:rsidRDefault="00420C73" w:rsidP="00420C73">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9/2015: Fritak for innvalgt styemedlem Ingar Jonsdal, varamedlem rykker opp?</w:t>
      </w:r>
      <w:r w:rsidR="00D27A66">
        <w:rPr>
          <w:rFonts w:asciiTheme="minorHAnsi" w:eastAsia="Calibri" w:hAnsiTheme="minorHAnsi" w:cs="Arial"/>
          <w:color w:val="222222"/>
          <w:sz w:val="22"/>
          <w:szCs w:val="22"/>
          <w:shd w:val="clear" w:color="auto" w:fill="FFFFFF"/>
          <w:lang w:eastAsia="en-US"/>
        </w:rPr>
        <w:t xml:space="preserve"> Ingar Jonsdal meldte at han hadde frasagt seg innvalg i styret, hvilket ikke hadde kommet noen for øre. Vedtak: Roar rykker opp som fast</w:t>
      </w:r>
      <w:r w:rsidR="00CC0664">
        <w:rPr>
          <w:rFonts w:asciiTheme="minorHAnsi" w:eastAsia="Calibri" w:hAnsiTheme="minorHAnsi" w:cs="Arial"/>
          <w:color w:val="222222"/>
          <w:sz w:val="22"/>
          <w:szCs w:val="22"/>
          <w:shd w:val="clear" w:color="auto" w:fill="FFFFFF"/>
          <w:lang w:eastAsia="en-US"/>
        </w:rPr>
        <w:t xml:space="preserve"> </w:t>
      </w:r>
      <w:r w:rsidR="00D27A66">
        <w:rPr>
          <w:rFonts w:asciiTheme="minorHAnsi" w:eastAsia="Calibri" w:hAnsiTheme="minorHAnsi" w:cs="Arial"/>
          <w:color w:val="222222"/>
          <w:sz w:val="22"/>
          <w:szCs w:val="22"/>
          <w:shd w:val="clear" w:color="auto" w:fill="FFFFFF"/>
          <w:lang w:eastAsia="en-US"/>
        </w:rPr>
        <w:t xml:space="preserve">medlem av styret og erstatter Ingar Jonsdal. </w:t>
      </w:r>
      <w:r w:rsidR="003D70B8">
        <w:rPr>
          <w:rFonts w:asciiTheme="minorHAnsi" w:eastAsia="Calibri" w:hAnsiTheme="minorHAnsi" w:cs="Arial"/>
          <w:color w:val="222222"/>
          <w:sz w:val="22"/>
          <w:szCs w:val="22"/>
          <w:shd w:val="clear" w:color="auto" w:fill="FFFFFF"/>
          <w:lang w:eastAsia="en-US"/>
        </w:rPr>
        <w:t xml:space="preserve">Roar påtar seg oppgaven med å være styrets kontaktperson for ressurspersoner i distriktslag/undergrupper og jobbe spesielt med de lokale gruppene. </w:t>
      </w:r>
      <w:r w:rsidR="00D27A66">
        <w:rPr>
          <w:rFonts w:asciiTheme="minorHAnsi" w:eastAsia="Calibri" w:hAnsiTheme="minorHAnsi" w:cs="Arial"/>
          <w:color w:val="222222"/>
          <w:sz w:val="22"/>
          <w:szCs w:val="22"/>
          <w:shd w:val="clear" w:color="auto" w:fill="FFFFFF"/>
          <w:lang w:eastAsia="en-US"/>
        </w:rPr>
        <w:t>Saken avsluttes.</w:t>
      </w:r>
    </w:p>
    <w:p w:rsidR="00D27A66" w:rsidRDefault="00420C73" w:rsidP="00D27A66">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10/2015: Varamedlemmenes plass i styrearbeidet</w:t>
      </w:r>
      <w:r w:rsidR="00D27A66">
        <w:rPr>
          <w:rFonts w:asciiTheme="minorHAnsi" w:eastAsia="Calibri" w:hAnsiTheme="minorHAnsi" w:cs="Arial"/>
          <w:color w:val="222222"/>
          <w:sz w:val="22"/>
          <w:szCs w:val="22"/>
          <w:shd w:val="clear" w:color="auto" w:fill="FFFFFF"/>
          <w:lang w:eastAsia="en-US"/>
        </w:rPr>
        <w:t xml:space="preserve">. Siden Roar har gått inn i styret er Nils eneste gjenværende varamedlem. </w:t>
      </w:r>
      <w:r w:rsidR="003D70B8">
        <w:rPr>
          <w:rFonts w:asciiTheme="minorHAnsi" w:eastAsia="Calibri" w:hAnsiTheme="minorHAnsi" w:cs="Arial"/>
          <w:color w:val="222222"/>
          <w:sz w:val="22"/>
          <w:szCs w:val="22"/>
          <w:shd w:val="clear" w:color="auto" w:fill="FFFFFF"/>
          <w:lang w:eastAsia="en-US"/>
        </w:rPr>
        <w:t>Det</w:t>
      </w:r>
      <w:r w:rsidR="00D27A66">
        <w:rPr>
          <w:rFonts w:asciiTheme="minorHAnsi" w:eastAsia="Calibri" w:hAnsiTheme="minorHAnsi" w:cs="Arial"/>
          <w:color w:val="222222"/>
          <w:sz w:val="22"/>
          <w:szCs w:val="22"/>
          <w:shd w:val="clear" w:color="auto" w:fill="FFFFFF"/>
          <w:lang w:eastAsia="en-US"/>
        </w:rPr>
        <w:t xml:space="preserve"> ble kort diskutert</w:t>
      </w:r>
      <w:r w:rsidR="003D70B8">
        <w:rPr>
          <w:rFonts w:asciiTheme="minorHAnsi" w:eastAsia="Calibri" w:hAnsiTheme="minorHAnsi" w:cs="Arial"/>
          <w:color w:val="222222"/>
          <w:sz w:val="22"/>
          <w:szCs w:val="22"/>
          <w:shd w:val="clear" w:color="auto" w:fill="FFFFFF"/>
          <w:lang w:eastAsia="en-US"/>
        </w:rPr>
        <w:t xml:space="preserve"> hvordan varamedlemsfunksjonen skal utformes</w:t>
      </w:r>
      <w:r w:rsidR="00D27A66">
        <w:rPr>
          <w:rFonts w:asciiTheme="minorHAnsi" w:eastAsia="Calibri" w:hAnsiTheme="minorHAnsi" w:cs="Arial"/>
          <w:color w:val="222222"/>
          <w:sz w:val="22"/>
          <w:szCs w:val="22"/>
          <w:shd w:val="clear" w:color="auto" w:fill="FFFFFF"/>
          <w:lang w:eastAsia="en-US"/>
        </w:rPr>
        <w:t>.</w:t>
      </w:r>
      <w:r w:rsidR="003D70B8" w:rsidRPr="003D70B8">
        <w:rPr>
          <w:rFonts w:asciiTheme="minorHAnsi" w:eastAsia="Calibri" w:hAnsiTheme="minorHAnsi" w:cs="Arial"/>
          <w:color w:val="222222"/>
          <w:sz w:val="22"/>
          <w:szCs w:val="22"/>
          <w:shd w:val="clear" w:color="auto" w:fill="FFFFFF"/>
          <w:lang w:eastAsia="en-US"/>
        </w:rPr>
        <w:t xml:space="preserve"> </w:t>
      </w:r>
      <w:r w:rsidR="003D70B8">
        <w:rPr>
          <w:rFonts w:asciiTheme="minorHAnsi" w:eastAsia="Calibri" w:hAnsiTheme="minorHAnsi" w:cs="Arial"/>
          <w:color w:val="222222"/>
          <w:sz w:val="22"/>
          <w:szCs w:val="22"/>
          <w:shd w:val="clear" w:color="auto" w:fill="FFFFFF"/>
          <w:lang w:eastAsia="en-US"/>
        </w:rPr>
        <w:t>Siden Nils er erfarent styremedlem og kjenner sakene som er under arbeid kan han steppe inn på kort varsel dersom faste styremedlemmer har forfall.</w:t>
      </w:r>
    </w:p>
    <w:p w:rsidR="00D27A66" w:rsidRDefault="00D27A66" w:rsidP="00D27A66">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ab/>
        <w:t xml:space="preserve">Vedtak: </w:t>
      </w:r>
      <w:r w:rsidR="003D70B8">
        <w:rPr>
          <w:rFonts w:asciiTheme="minorHAnsi" w:eastAsia="Calibri" w:hAnsiTheme="minorHAnsi" w:cs="Arial"/>
          <w:color w:val="222222"/>
          <w:sz w:val="22"/>
          <w:szCs w:val="22"/>
          <w:shd w:val="clear" w:color="auto" w:fill="FFFFFF"/>
          <w:lang w:eastAsia="en-US"/>
        </w:rPr>
        <w:t>Varamedlemmer til styret får tilsendt innkallinger samt alle styrepapirer og møter dersom noen av de faste medlemmene har forfall, så sant mulig.</w:t>
      </w:r>
    </w:p>
    <w:p w:rsidR="00420C73" w:rsidRDefault="00420C73" w:rsidP="00420C73">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Sak 11/2015: Invitasjon fra Hjernekreftforeningen til bokprosjekt for pårørende</w:t>
      </w:r>
    </w:p>
    <w:p w:rsidR="003D70B8" w:rsidRDefault="003D70B8" w:rsidP="00420C73">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lastRenderedPageBreak/>
        <w:tab/>
        <w:t>Prosjektbeskrivelsen ble kort gjennomgått, særlig budsjettet. Det viste at prosjektet i all hovedsak presenterer historien til en pårørende av en hjernesvulstrammet og ikke andre diagnosers pårørende. Vår rolle var i hovedsak å støtte med penger.</w:t>
      </w:r>
    </w:p>
    <w:p w:rsidR="003D70B8" w:rsidRPr="00337271" w:rsidRDefault="003D70B8" w:rsidP="00420C73">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ab/>
        <w:t>Vedtak: Blræerkeftforeningen har ikke økonomi til å delta på et slikt prosjekt og på de betingelser som her fremkommer, nå. Våre ressurser, som vi gjerne kan dele med andre, består først og fremst av historier. Vi takker derfor nei til prosjektet.</w:t>
      </w:r>
    </w:p>
    <w:p w:rsidR="002A0715" w:rsidRDefault="00420C73" w:rsidP="00420C73">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 xml:space="preserve">Sak </w:t>
      </w:r>
      <w:r>
        <w:rPr>
          <w:rFonts w:asciiTheme="minorHAnsi" w:eastAsia="Calibri" w:hAnsiTheme="minorHAnsi" w:cs="Arial"/>
          <w:color w:val="222222"/>
          <w:sz w:val="20"/>
          <w:szCs w:val="22"/>
          <w:shd w:val="clear" w:color="auto" w:fill="FFFFFF"/>
          <w:lang w:eastAsia="en-US"/>
        </w:rPr>
        <w:t>12/2015: Kort melding om økonomien i foreningen</w:t>
      </w:r>
    </w:p>
    <w:p w:rsidR="003D70B8" w:rsidRDefault="003D70B8" w:rsidP="00420C73">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ab/>
        <w:t xml:space="preserve">Styret ble orientert om at bankkontoen er tom. </w:t>
      </w:r>
      <w:r w:rsidR="00A44BF6">
        <w:rPr>
          <w:rFonts w:asciiTheme="minorHAnsi" w:eastAsia="Calibri" w:hAnsiTheme="minorHAnsi" w:cs="Arial"/>
          <w:color w:val="222222"/>
          <w:sz w:val="22"/>
          <w:szCs w:val="22"/>
          <w:shd w:val="clear" w:color="auto" w:fill="FFFFFF"/>
          <w:lang w:eastAsia="en-US"/>
        </w:rPr>
        <w:t>Vi håper på positivt svar fra Helsedirektoratet snart, men inntil videre og i tillegg ble de</w:t>
      </w:r>
      <w:r>
        <w:rPr>
          <w:rFonts w:asciiTheme="minorHAnsi" w:eastAsia="Calibri" w:hAnsiTheme="minorHAnsi" w:cs="Arial"/>
          <w:color w:val="222222"/>
          <w:sz w:val="22"/>
          <w:szCs w:val="22"/>
          <w:shd w:val="clear" w:color="auto" w:fill="FFFFFF"/>
          <w:lang w:eastAsia="en-US"/>
        </w:rPr>
        <w:t xml:space="preserve">t diskutert ulike tiltak for å øke inntjeningen til foreningen. Samtidig meldte Ranveig at fristen for å søke </w:t>
      </w:r>
      <w:r w:rsidR="00A44BF6">
        <w:rPr>
          <w:rFonts w:asciiTheme="minorHAnsi" w:eastAsia="Calibri" w:hAnsiTheme="minorHAnsi" w:cs="Arial"/>
          <w:color w:val="222222"/>
          <w:sz w:val="22"/>
          <w:szCs w:val="22"/>
          <w:shd w:val="clear" w:color="auto" w:fill="FFFFFF"/>
          <w:lang w:eastAsia="en-US"/>
        </w:rPr>
        <w:t xml:space="preserve">om </w:t>
      </w:r>
      <w:r>
        <w:rPr>
          <w:rFonts w:asciiTheme="minorHAnsi" w:eastAsia="Calibri" w:hAnsiTheme="minorHAnsi" w:cs="Arial"/>
          <w:color w:val="222222"/>
          <w:sz w:val="22"/>
          <w:szCs w:val="22"/>
          <w:shd w:val="clear" w:color="auto" w:fill="FFFFFF"/>
          <w:lang w:eastAsia="en-US"/>
        </w:rPr>
        <w:t>godkjenning som søkerforening i Exstrastiftelsen, 1. mai, dessverre hadde blitt oversett. Følgende oppgaver ble fordelt:</w:t>
      </w:r>
    </w:p>
    <w:p w:rsidR="003D70B8" w:rsidRDefault="003D70B8" w:rsidP="00420C73">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ab/>
        <w:t xml:space="preserve">Ronald: </w:t>
      </w:r>
      <w:r w:rsidR="00A44BF6">
        <w:rPr>
          <w:rFonts w:asciiTheme="minorHAnsi" w:eastAsia="Calibri" w:hAnsiTheme="minorHAnsi" w:cs="Arial"/>
          <w:color w:val="222222"/>
          <w:sz w:val="22"/>
          <w:szCs w:val="22"/>
          <w:shd w:val="clear" w:color="auto" w:fill="FFFFFF"/>
          <w:lang w:eastAsia="en-US"/>
        </w:rPr>
        <w:t>finne informasjon om bingo-inntekter</w:t>
      </w:r>
    </w:p>
    <w:p w:rsidR="00A44BF6" w:rsidRDefault="00A44BF6" w:rsidP="00A44BF6">
      <w:pPr>
        <w:spacing w:after="120"/>
        <w:ind w:left="709" w:hanging="1"/>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Roar og Bjørn: se etter søknadsmuligheter fra veldedige givere, deriblant gjennom Tiltaksportalen.no og bidra.no.</w:t>
      </w:r>
    </w:p>
    <w:p w:rsidR="00A44BF6" w:rsidRDefault="00A44BF6" w:rsidP="00A44BF6">
      <w:pPr>
        <w:spacing w:after="120"/>
        <w:ind w:left="709" w:hanging="1"/>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Stine: sjekke ut krav og skjemaer for innmelding i Innsamlingskontrollen.</w:t>
      </w:r>
    </w:p>
    <w:p w:rsidR="003D70B8" w:rsidRPr="00337271" w:rsidRDefault="003D70B8" w:rsidP="00420C73">
      <w:pPr>
        <w:spacing w:after="120"/>
        <w:ind w:left="709" w:hanging="709"/>
        <w:rPr>
          <w:rFonts w:asciiTheme="minorHAnsi" w:eastAsia="Calibri" w:hAnsiTheme="minorHAnsi" w:cs="Arial"/>
          <w:color w:val="222222"/>
          <w:sz w:val="22"/>
          <w:szCs w:val="22"/>
          <w:shd w:val="clear" w:color="auto" w:fill="FFFFFF"/>
          <w:lang w:eastAsia="en-US"/>
        </w:rPr>
      </w:pPr>
      <w:r>
        <w:rPr>
          <w:rFonts w:asciiTheme="minorHAnsi" w:eastAsia="Calibri" w:hAnsiTheme="minorHAnsi" w:cs="Arial"/>
          <w:color w:val="222222"/>
          <w:sz w:val="22"/>
          <w:szCs w:val="22"/>
          <w:shd w:val="clear" w:color="auto" w:fill="FFFFFF"/>
          <w:lang w:eastAsia="en-US"/>
        </w:rPr>
        <w:tab/>
      </w:r>
    </w:p>
    <w:p w:rsidR="00EC12EF" w:rsidRDefault="00EC12EF" w:rsidP="00E711D1">
      <w:pPr>
        <w:spacing w:after="120"/>
        <w:ind w:left="709" w:hanging="709"/>
        <w:rPr>
          <w:rFonts w:asciiTheme="minorHAnsi" w:eastAsia="Calibri" w:hAnsiTheme="minorHAnsi" w:cs="Arial"/>
          <w:color w:val="222222"/>
          <w:sz w:val="22"/>
          <w:szCs w:val="22"/>
          <w:shd w:val="clear" w:color="auto" w:fill="FFFFFF"/>
          <w:lang w:eastAsia="en-US"/>
        </w:rPr>
      </w:pPr>
    </w:p>
    <w:p w:rsidR="00EC12EF" w:rsidRPr="00953EF8" w:rsidRDefault="00EC12EF" w:rsidP="00EC12EF">
      <w:pPr>
        <w:rPr>
          <w:rFonts w:asciiTheme="minorHAnsi" w:hAnsiTheme="minorHAnsi" w:cs="Arial"/>
          <w:sz w:val="22"/>
          <w:szCs w:val="22"/>
        </w:rPr>
      </w:pPr>
      <w:r>
        <w:rPr>
          <w:rFonts w:asciiTheme="minorHAnsi" w:hAnsiTheme="minorHAnsi" w:cs="Arial"/>
          <w:sz w:val="22"/>
          <w:szCs w:val="22"/>
        </w:rPr>
        <w:t xml:space="preserve">Maura </w:t>
      </w:r>
      <w:r w:rsidR="00A44BF6">
        <w:rPr>
          <w:rFonts w:asciiTheme="minorHAnsi" w:hAnsiTheme="minorHAnsi" w:cs="Arial"/>
          <w:sz w:val="22"/>
          <w:szCs w:val="22"/>
        </w:rPr>
        <w:t>22</w:t>
      </w:r>
      <w:r>
        <w:rPr>
          <w:rFonts w:asciiTheme="minorHAnsi" w:hAnsiTheme="minorHAnsi" w:cs="Arial"/>
          <w:sz w:val="22"/>
          <w:szCs w:val="22"/>
        </w:rPr>
        <w:t>.</w:t>
      </w:r>
      <w:r w:rsidR="005B4A0C">
        <w:rPr>
          <w:rFonts w:asciiTheme="minorHAnsi" w:hAnsiTheme="minorHAnsi" w:cs="Arial"/>
          <w:sz w:val="22"/>
          <w:szCs w:val="22"/>
        </w:rPr>
        <w:t>0</w:t>
      </w:r>
      <w:r w:rsidR="00A44BF6">
        <w:rPr>
          <w:rFonts w:asciiTheme="minorHAnsi" w:hAnsiTheme="minorHAnsi" w:cs="Arial"/>
          <w:sz w:val="22"/>
          <w:szCs w:val="22"/>
        </w:rPr>
        <w:t>5</w:t>
      </w:r>
      <w:r>
        <w:rPr>
          <w:rFonts w:asciiTheme="minorHAnsi" w:hAnsiTheme="minorHAnsi" w:cs="Arial"/>
          <w:sz w:val="22"/>
          <w:szCs w:val="22"/>
        </w:rPr>
        <w:t>.201</w:t>
      </w:r>
      <w:r w:rsidR="005B4A0C">
        <w:rPr>
          <w:rFonts w:asciiTheme="minorHAnsi" w:hAnsiTheme="minorHAnsi" w:cs="Arial"/>
          <w:sz w:val="22"/>
          <w:szCs w:val="22"/>
        </w:rPr>
        <w:t>5</w:t>
      </w:r>
      <w:r w:rsidRPr="00953EF8">
        <w:rPr>
          <w:rFonts w:asciiTheme="minorHAnsi" w:hAnsiTheme="minorHAnsi" w:cs="Arial"/>
          <w:sz w:val="22"/>
          <w:szCs w:val="22"/>
        </w:rPr>
        <w:t>,</w:t>
      </w:r>
    </w:p>
    <w:p w:rsidR="00EC12EF" w:rsidRDefault="00EC12EF" w:rsidP="00EC12EF">
      <w:pPr>
        <w:rPr>
          <w:rFonts w:asciiTheme="minorHAnsi" w:hAnsiTheme="minorHAnsi" w:cs="Arial"/>
          <w:sz w:val="22"/>
          <w:szCs w:val="22"/>
        </w:rPr>
      </w:pPr>
    </w:p>
    <w:p w:rsidR="00CC0664" w:rsidRPr="00953EF8" w:rsidRDefault="00CC0664" w:rsidP="00EC12EF">
      <w:pPr>
        <w:rPr>
          <w:rFonts w:asciiTheme="minorHAnsi" w:hAnsiTheme="minorHAnsi" w:cs="Arial"/>
          <w:sz w:val="22"/>
          <w:szCs w:val="22"/>
        </w:rPr>
      </w:pPr>
      <w:bookmarkStart w:id="0" w:name="_GoBack"/>
      <w:bookmarkEnd w:id="0"/>
    </w:p>
    <w:p w:rsidR="00EC12EF" w:rsidRPr="00953EF8" w:rsidRDefault="00EC12EF" w:rsidP="00EC12EF">
      <w:pPr>
        <w:rPr>
          <w:rFonts w:asciiTheme="minorHAnsi" w:hAnsiTheme="minorHAnsi" w:cs="Arial"/>
          <w:sz w:val="22"/>
          <w:szCs w:val="22"/>
        </w:rPr>
      </w:pPr>
      <w:r w:rsidRPr="00953EF8">
        <w:rPr>
          <w:rFonts w:asciiTheme="minorHAnsi" w:hAnsiTheme="minorHAnsi" w:cs="Arial"/>
          <w:sz w:val="22"/>
          <w:szCs w:val="22"/>
        </w:rPr>
        <w:t>Ranveig Røtterud</w:t>
      </w:r>
    </w:p>
    <w:p w:rsidR="00EC12EF" w:rsidRPr="00163C0A" w:rsidRDefault="00EC12EF" w:rsidP="00EC12EF">
      <w:pPr>
        <w:spacing w:after="120"/>
        <w:ind w:left="709" w:hanging="709"/>
        <w:rPr>
          <w:rFonts w:asciiTheme="minorHAnsi" w:eastAsia="Calibri" w:hAnsiTheme="minorHAnsi" w:cs="Arial"/>
          <w:color w:val="222222"/>
          <w:sz w:val="22"/>
          <w:szCs w:val="22"/>
          <w:shd w:val="clear" w:color="auto" w:fill="FFFFFF"/>
          <w:lang w:eastAsia="en-US"/>
        </w:rPr>
      </w:pPr>
      <w:r w:rsidRPr="00953EF8">
        <w:rPr>
          <w:rFonts w:asciiTheme="minorHAnsi" w:hAnsiTheme="minorHAnsi" w:cs="Arial"/>
          <w:sz w:val="22"/>
          <w:szCs w:val="22"/>
        </w:rPr>
        <w:t>referent</w:t>
      </w:r>
    </w:p>
    <w:sectPr w:rsidR="00EC12EF" w:rsidRPr="00163C0A" w:rsidSect="00E73E1D">
      <w:headerReference w:type="default" r:id="rId9"/>
      <w:footerReference w:type="even" r:id="rId10"/>
      <w:footerReference w:type="default" r:id="rId11"/>
      <w:type w:val="continuous"/>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94" w:rsidRDefault="00135494">
      <w:r>
        <w:separator/>
      </w:r>
    </w:p>
  </w:endnote>
  <w:endnote w:type="continuationSeparator" w:id="0">
    <w:p w:rsidR="00135494" w:rsidRDefault="0013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591EC9" w:rsidRDefault="00591EC9" w:rsidP="00591EC9">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C9" w:rsidRDefault="00591EC9" w:rsidP="00EE470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C0664">
      <w:rPr>
        <w:rStyle w:val="Sidetall"/>
        <w:noProof/>
      </w:rPr>
      <w:t>2</w:t>
    </w:r>
    <w:r>
      <w:rPr>
        <w:rStyle w:val="Sidetall"/>
      </w:rPr>
      <w:fldChar w:fldCharType="end"/>
    </w:r>
  </w:p>
  <w:p w:rsidR="00A333EF" w:rsidRDefault="00A333EF" w:rsidP="00EA765C">
    <w:pPr>
      <w:pStyle w:val="Bunntekst"/>
      <w:pBdr>
        <w:top w:val="single" w:sz="4" w:space="0" w:color="auto"/>
      </w:pBdr>
      <w:ind w:right="360"/>
      <w:rPr>
        <w:i/>
        <w:sz w:val="18"/>
        <w:szCs w:val="18"/>
      </w:rPr>
    </w:pPr>
  </w:p>
  <w:p w:rsidR="00A3718E" w:rsidRPr="00A333EF" w:rsidRDefault="00A3718E" w:rsidP="00EA765C">
    <w:pPr>
      <w:pStyle w:val="Bunntekst"/>
      <w:pBdr>
        <w:top w:val="single" w:sz="4" w:space="0" w:color="auto"/>
      </w:pBdr>
      <w:ind w:right="360"/>
      <w:rPr>
        <w:i/>
        <w:sz w:val="16"/>
        <w:szCs w:val="16"/>
      </w:rPr>
    </w:pPr>
    <w:r w:rsidRPr="00A3718E">
      <w:rPr>
        <w:i/>
        <w:sz w:val="18"/>
        <w:szCs w:val="18"/>
      </w:rPr>
      <w:t xml:space="preserve">Blærekreftforeningen, Gamle Hadelandsv. 72, 2032 Maura. Tlf. +47 97512202. E-post: </w:t>
    </w:r>
    <w:hyperlink r:id="rId1" w:history="1">
      <w:r w:rsidRPr="007618A9">
        <w:rPr>
          <w:rStyle w:val="Hyperkobling"/>
          <w:i/>
          <w:sz w:val="18"/>
          <w:szCs w:val="18"/>
        </w:rPr>
        <w:t>post@blaerekreft.no</w:t>
      </w:r>
    </w:hyperlink>
  </w:p>
  <w:p w:rsidR="00591EC9" w:rsidRPr="00A3718E" w:rsidRDefault="00A3718E" w:rsidP="00EA765C">
    <w:pPr>
      <w:pStyle w:val="Bunntekst"/>
      <w:pBdr>
        <w:top w:val="single" w:sz="4" w:space="0" w:color="auto"/>
      </w:pBdr>
      <w:ind w:right="360"/>
      <w:rPr>
        <w:i/>
        <w:sz w:val="18"/>
        <w:szCs w:val="18"/>
      </w:rPr>
    </w:pPr>
    <w:r>
      <w:rPr>
        <w:i/>
        <w:sz w:val="18"/>
        <w:szCs w:val="18"/>
      </w:rPr>
      <w:t>Org.nr.</w:t>
    </w:r>
    <w:r w:rsidR="00A333EF">
      <w:rPr>
        <w:i/>
        <w:sz w:val="18"/>
        <w:szCs w:val="18"/>
      </w:rPr>
      <w:t xml:space="preserve"> </w:t>
    </w:r>
    <w:r>
      <w:rPr>
        <w:i/>
        <w:sz w:val="18"/>
        <w:szCs w:val="18"/>
      </w:rPr>
      <w:t>998 479 169. Konto nr. 1503.28.91184 Kontaktperson: Ranveig Røtterud, e-post: rj.roetterud@gmail.com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94" w:rsidRDefault="00135494">
      <w:r>
        <w:separator/>
      </w:r>
    </w:p>
  </w:footnote>
  <w:footnote w:type="continuationSeparator" w:id="0">
    <w:p w:rsidR="00135494" w:rsidRDefault="00135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8E" w:rsidRDefault="0050224A">
    <w:pPr>
      <w:pStyle w:val="Toppteks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-121285</wp:posOffset>
          </wp:positionV>
          <wp:extent cx="1600200" cy="638810"/>
          <wp:effectExtent l="0" t="0" r="0" b="889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8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E"/>
      </v:shape>
    </w:pict>
  </w:numPicBullet>
  <w:abstractNum w:abstractNumId="0">
    <w:nsid w:val="04392E61"/>
    <w:multiLevelType w:val="multilevel"/>
    <w:tmpl w:val="0A1C443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9170B4"/>
    <w:multiLevelType w:val="hybridMultilevel"/>
    <w:tmpl w:val="C51C3512"/>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05036E6D"/>
    <w:multiLevelType w:val="hybridMultilevel"/>
    <w:tmpl w:val="6F4E8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BA7439"/>
    <w:multiLevelType w:val="hybridMultilevel"/>
    <w:tmpl w:val="F39C4696"/>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00B34D2"/>
    <w:multiLevelType w:val="hybridMultilevel"/>
    <w:tmpl w:val="4DE254A0"/>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nsid w:val="10524749"/>
    <w:multiLevelType w:val="hybridMultilevel"/>
    <w:tmpl w:val="3764619E"/>
    <w:lvl w:ilvl="0" w:tplc="0414000F">
      <w:start w:val="1"/>
      <w:numFmt w:val="decimal"/>
      <w:lvlText w:val="%1."/>
      <w:lvlJc w:val="left"/>
      <w:pPr>
        <w:ind w:left="644" w:hanging="360"/>
      </w:pPr>
      <w:rPr>
        <w:rFonts w:hint="default"/>
      </w:rPr>
    </w:lvl>
    <w:lvl w:ilvl="1" w:tplc="04140019">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6">
    <w:nsid w:val="136F3B4D"/>
    <w:multiLevelType w:val="hybridMultilevel"/>
    <w:tmpl w:val="80E8C6E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F9714E9"/>
    <w:multiLevelType w:val="hybridMultilevel"/>
    <w:tmpl w:val="E1B2EA1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2ADD19AC"/>
    <w:multiLevelType w:val="hybridMultilevel"/>
    <w:tmpl w:val="0A1C4430"/>
    <w:lvl w:ilvl="0" w:tplc="04140007">
      <w:start w:val="1"/>
      <w:numFmt w:val="bullet"/>
      <w:lvlText w:val=""/>
      <w:lvlPicBulletId w:val="0"/>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43792BD4"/>
    <w:multiLevelType w:val="hybridMultilevel"/>
    <w:tmpl w:val="657CA0EC"/>
    <w:lvl w:ilvl="0" w:tplc="FB48853A">
      <w:start w:val="1"/>
      <w:numFmt w:val="bullet"/>
      <w:lvlText w:val="-"/>
      <w:lvlJc w:val="left"/>
      <w:pPr>
        <w:ind w:left="786" w:hanging="360"/>
      </w:pPr>
      <w:rPr>
        <w:rFonts w:ascii="Webdings" w:hAnsi="Webdings" w:hint="default"/>
        <w:color w:val="FFFF00"/>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nsid w:val="45CB5187"/>
    <w:multiLevelType w:val="hybridMultilevel"/>
    <w:tmpl w:val="C8D63342"/>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
    <w:nsid w:val="5395549E"/>
    <w:multiLevelType w:val="multilevel"/>
    <w:tmpl w:val="C51C351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9571F7"/>
    <w:multiLevelType w:val="hybridMultilevel"/>
    <w:tmpl w:val="E012D174"/>
    <w:lvl w:ilvl="0" w:tplc="36A48ED4">
      <w:start w:val="1"/>
      <w:numFmt w:val="bullet"/>
      <w:lvlText w:val="-"/>
      <w:lvlJc w:val="left"/>
      <w:pPr>
        <w:tabs>
          <w:tab w:val="num" w:pos="720"/>
        </w:tabs>
        <w:ind w:left="720" w:hanging="360"/>
      </w:pPr>
      <w:rPr>
        <w:rFonts w:ascii="Courier New" w:hAnsi="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80C7FB7"/>
    <w:multiLevelType w:val="multilevel"/>
    <w:tmpl w:val="CE0C3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6E2D00"/>
    <w:multiLevelType w:val="multilevel"/>
    <w:tmpl w:val="80E8C6E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CED050E"/>
    <w:multiLevelType w:val="hybridMultilevel"/>
    <w:tmpl w:val="3E3C040A"/>
    <w:lvl w:ilvl="0" w:tplc="38740B8E">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3717A68"/>
    <w:multiLevelType w:val="hybridMultilevel"/>
    <w:tmpl w:val="6AFA57E8"/>
    <w:lvl w:ilvl="0" w:tplc="0414000B">
      <w:start w:val="1"/>
      <w:numFmt w:val="bullet"/>
      <w:lvlText w:val=""/>
      <w:lvlJc w:val="left"/>
      <w:pPr>
        <w:tabs>
          <w:tab w:val="num" w:pos="720"/>
        </w:tabs>
        <w:ind w:left="720" w:hanging="360"/>
      </w:pPr>
      <w:rPr>
        <w:rFonts w:ascii="Wingdings" w:hAnsi="Wingdings"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5906761"/>
    <w:multiLevelType w:val="hybridMultilevel"/>
    <w:tmpl w:val="8B7446DA"/>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8">
    <w:nsid w:val="7C120037"/>
    <w:multiLevelType w:val="hybridMultilevel"/>
    <w:tmpl w:val="E2C64F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F5669FF"/>
    <w:multiLevelType w:val="multilevel"/>
    <w:tmpl w:val="F39C46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15"/>
  </w:num>
  <w:num w:numId="5">
    <w:abstractNumId w:val="6"/>
  </w:num>
  <w:num w:numId="6">
    <w:abstractNumId w:val="14"/>
  </w:num>
  <w:num w:numId="7">
    <w:abstractNumId w:val="3"/>
  </w:num>
  <w:num w:numId="8">
    <w:abstractNumId w:val="19"/>
  </w:num>
  <w:num w:numId="9">
    <w:abstractNumId w:val="8"/>
  </w:num>
  <w:num w:numId="10">
    <w:abstractNumId w:val="0"/>
  </w:num>
  <w:num w:numId="11">
    <w:abstractNumId w:val="16"/>
  </w:num>
  <w:num w:numId="12">
    <w:abstractNumId w:val="7"/>
  </w:num>
  <w:num w:numId="13">
    <w:abstractNumId w:val="2"/>
  </w:num>
  <w:num w:numId="14">
    <w:abstractNumId w:val="9"/>
  </w:num>
  <w:num w:numId="15">
    <w:abstractNumId w:val="5"/>
  </w:num>
  <w:num w:numId="16">
    <w:abstractNumId w:val="13"/>
  </w:num>
  <w:num w:numId="17">
    <w:abstractNumId w:val="18"/>
  </w:num>
  <w:num w:numId="18">
    <w:abstractNumId w:val="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C1"/>
    <w:rsid w:val="00003294"/>
    <w:rsid w:val="000108E7"/>
    <w:rsid w:val="00045865"/>
    <w:rsid w:val="00065B5D"/>
    <w:rsid w:val="0007136C"/>
    <w:rsid w:val="00081608"/>
    <w:rsid w:val="000876B3"/>
    <w:rsid w:val="00095581"/>
    <w:rsid w:val="000A3DB1"/>
    <w:rsid w:val="000B684E"/>
    <w:rsid w:val="000C4993"/>
    <w:rsid w:val="000C4D37"/>
    <w:rsid w:val="000C6DD5"/>
    <w:rsid w:val="000C79A0"/>
    <w:rsid w:val="000D3D7A"/>
    <w:rsid w:val="000D62B7"/>
    <w:rsid w:val="000D77DC"/>
    <w:rsid w:val="000E1A4B"/>
    <w:rsid w:val="000E32E0"/>
    <w:rsid w:val="000F0046"/>
    <w:rsid w:val="000F2D04"/>
    <w:rsid w:val="000F76F4"/>
    <w:rsid w:val="0010738D"/>
    <w:rsid w:val="00111F3B"/>
    <w:rsid w:val="00125DAC"/>
    <w:rsid w:val="00135494"/>
    <w:rsid w:val="00140071"/>
    <w:rsid w:val="001438C2"/>
    <w:rsid w:val="00144892"/>
    <w:rsid w:val="00151EE9"/>
    <w:rsid w:val="001523EA"/>
    <w:rsid w:val="00155DD4"/>
    <w:rsid w:val="001621B3"/>
    <w:rsid w:val="00163C0A"/>
    <w:rsid w:val="00164A26"/>
    <w:rsid w:val="001675BD"/>
    <w:rsid w:val="00171AA0"/>
    <w:rsid w:val="001720B6"/>
    <w:rsid w:val="00194239"/>
    <w:rsid w:val="001A69F0"/>
    <w:rsid w:val="001C5469"/>
    <w:rsid w:val="001D5B83"/>
    <w:rsid w:val="001E0F80"/>
    <w:rsid w:val="001E21D8"/>
    <w:rsid w:val="001E5C39"/>
    <w:rsid w:val="001F2CBE"/>
    <w:rsid w:val="00230AA7"/>
    <w:rsid w:val="002336E0"/>
    <w:rsid w:val="00243598"/>
    <w:rsid w:val="00245A23"/>
    <w:rsid w:val="0025029F"/>
    <w:rsid w:val="00255FFB"/>
    <w:rsid w:val="00257F28"/>
    <w:rsid w:val="00265816"/>
    <w:rsid w:val="00273CC5"/>
    <w:rsid w:val="00281F55"/>
    <w:rsid w:val="00286149"/>
    <w:rsid w:val="002916FE"/>
    <w:rsid w:val="002A0715"/>
    <w:rsid w:val="002A2434"/>
    <w:rsid w:val="002A3B10"/>
    <w:rsid w:val="002A77A5"/>
    <w:rsid w:val="002A7AC1"/>
    <w:rsid w:val="002C4AE1"/>
    <w:rsid w:val="002C66A0"/>
    <w:rsid w:val="002D38DC"/>
    <w:rsid w:val="002E1443"/>
    <w:rsid w:val="002E468F"/>
    <w:rsid w:val="002E54F5"/>
    <w:rsid w:val="002E71ED"/>
    <w:rsid w:val="002F32B5"/>
    <w:rsid w:val="002F424D"/>
    <w:rsid w:val="00304F57"/>
    <w:rsid w:val="0030567E"/>
    <w:rsid w:val="00316E0B"/>
    <w:rsid w:val="0032293A"/>
    <w:rsid w:val="00337271"/>
    <w:rsid w:val="003418DF"/>
    <w:rsid w:val="00342932"/>
    <w:rsid w:val="00351CBB"/>
    <w:rsid w:val="00361023"/>
    <w:rsid w:val="00364906"/>
    <w:rsid w:val="00366BDC"/>
    <w:rsid w:val="00377FEB"/>
    <w:rsid w:val="00390B8F"/>
    <w:rsid w:val="00392A27"/>
    <w:rsid w:val="00392EF9"/>
    <w:rsid w:val="00395A30"/>
    <w:rsid w:val="003A0300"/>
    <w:rsid w:val="003A40CE"/>
    <w:rsid w:val="003A5ABF"/>
    <w:rsid w:val="003A60FB"/>
    <w:rsid w:val="003A662A"/>
    <w:rsid w:val="003B32E4"/>
    <w:rsid w:val="003B497D"/>
    <w:rsid w:val="003C64CB"/>
    <w:rsid w:val="003C68E2"/>
    <w:rsid w:val="003D1230"/>
    <w:rsid w:val="003D53C7"/>
    <w:rsid w:val="003D70B8"/>
    <w:rsid w:val="003E06A8"/>
    <w:rsid w:val="003E1822"/>
    <w:rsid w:val="003E4F35"/>
    <w:rsid w:val="003E68B3"/>
    <w:rsid w:val="003E7F46"/>
    <w:rsid w:val="003F3B19"/>
    <w:rsid w:val="003F4586"/>
    <w:rsid w:val="003F7213"/>
    <w:rsid w:val="00405D6A"/>
    <w:rsid w:val="0041513E"/>
    <w:rsid w:val="00420C73"/>
    <w:rsid w:val="00422400"/>
    <w:rsid w:val="00425F6E"/>
    <w:rsid w:val="00427F59"/>
    <w:rsid w:val="004333A6"/>
    <w:rsid w:val="00444A65"/>
    <w:rsid w:val="00445237"/>
    <w:rsid w:val="0045457C"/>
    <w:rsid w:val="00455B0F"/>
    <w:rsid w:val="00475015"/>
    <w:rsid w:val="004755A2"/>
    <w:rsid w:val="0047730E"/>
    <w:rsid w:val="00485457"/>
    <w:rsid w:val="00493FBE"/>
    <w:rsid w:val="00495F34"/>
    <w:rsid w:val="004A08F6"/>
    <w:rsid w:val="004A4610"/>
    <w:rsid w:val="004A7A94"/>
    <w:rsid w:val="004B51F8"/>
    <w:rsid w:val="004C377B"/>
    <w:rsid w:val="004D111F"/>
    <w:rsid w:val="004D2512"/>
    <w:rsid w:val="004E3948"/>
    <w:rsid w:val="004E59B6"/>
    <w:rsid w:val="004E7D35"/>
    <w:rsid w:val="004F23B7"/>
    <w:rsid w:val="0050224A"/>
    <w:rsid w:val="00516D65"/>
    <w:rsid w:val="00527A41"/>
    <w:rsid w:val="00532B18"/>
    <w:rsid w:val="005547CD"/>
    <w:rsid w:val="00555036"/>
    <w:rsid w:val="00567EC4"/>
    <w:rsid w:val="005771D2"/>
    <w:rsid w:val="005805B6"/>
    <w:rsid w:val="00591EC9"/>
    <w:rsid w:val="0059420B"/>
    <w:rsid w:val="005A55EF"/>
    <w:rsid w:val="005A6C99"/>
    <w:rsid w:val="005B4A0C"/>
    <w:rsid w:val="005B7142"/>
    <w:rsid w:val="005C1ED8"/>
    <w:rsid w:val="005D016B"/>
    <w:rsid w:val="005D0172"/>
    <w:rsid w:val="005D2C7F"/>
    <w:rsid w:val="005D6E28"/>
    <w:rsid w:val="005F5A2A"/>
    <w:rsid w:val="005F669F"/>
    <w:rsid w:val="006021F0"/>
    <w:rsid w:val="00603CCB"/>
    <w:rsid w:val="00605224"/>
    <w:rsid w:val="0061409A"/>
    <w:rsid w:val="006165EB"/>
    <w:rsid w:val="00624EFE"/>
    <w:rsid w:val="00625CA1"/>
    <w:rsid w:val="006308C2"/>
    <w:rsid w:val="00631531"/>
    <w:rsid w:val="00642583"/>
    <w:rsid w:val="0064282B"/>
    <w:rsid w:val="0065366E"/>
    <w:rsid w:val="00660607"/>
    <w:rsid w:val="00663118"/>
    <w:rsid w:val="00695F40"/>
    <w:rsid w:val="006A3818"/>
    <w:rsid w:val="006B067C"/>
    <w:rsid w:val="006B7829"/>
    <w:rsid w:val="006B786F"/>
    <w:rsid w:val="006D6336"/>
    <w:rsid w:val="006F2693"/>
    <w:rsid w:val="00703277"/>
    <w:rsid w:val="007070B2"/>
    <w:rsid w:val="00713941"/>
    <w:rsid w:val="00715F05"/>
    <w:rsid w:val="0071677A"/>
    <w:rsid w:val="007334E0"/>
    <w:rsid w:val="00745612"/>
    <w:rsid w:val="00752DB2"/>
    <w:rsid w:val="00754A22"/>
    <w:rsid w:val="00776885"/>
    <w:rsid w:val="007A3565"/>
    <w:rsid w:val="007A6807"/>
    <w:rsid w:val="007A7541"/>
    <w:rsid w:val="007B000C"/>
    <w:rsid w:val="007C4FF0"/>
    <w:rsid w:val="007D0922"/>
    <w:rsid w:val="007D52C2"/>
    <w:rsid w:val="007D5D07"/>
    <w:rsid w:val="007D6BDA"/>
    <w:rsid w:val="007D79D6"/>
    <w:rsid w:val="00800921"/>
    <w:rsid w:val="00803631"/>
    <w:rsid w:val="008153A1"/>
    <w:rsid w:val="00830368"/>
    <w:rsid w:val="008317E0"/>
    <w:rsid w:val="0083353F"/>
    <w:rsid w:val="008361A2"/>
    <w:rsid w:val="008377A3"/>
    <w:rsid w:val="00837A9F"/>
    <w:rsid w:val="00847624"/>
    <w:rsid w:val="00850FE7"/>
    <w:rsid w:val="00866A14"/>
    <w:rsid w:val="0087594E"/>
    <w:rsid w:val="00881604"/>
    <w:rsid w:val="00881E0D"/>
    <w:rsid w:val="008820B6"/>
    <w:rsid w:val="008822DD"/>
    <w:rsid w:val="008A1856"/>
    <w:rsid w:val="008A2E9F"/>
    <w:rsid w:val="008A7F49"/>
    <w:rsid w:val="008B1384"/>
    <w:rsid w:val="008C73E7"/>
    <w:rsid w:val="008E1659"/>
    <w:rsid w:val="008E3AED"/>
    <w:rsid w:val="008E4D73"/>
    <w:rsid w:val="008F0282"/>
    <w:rsid w:val="008F0E95"/>
    <w:rsid w:val="008F7779"/>
    <w:rsid w:val="00914B54"/>
    <w:rsid w:val="00914D82"/>
    <w:rsid w:val="009200DC"/>
    <w:rsid w:val="00925BD2"/>
    <w:rsid w:val="009325C6"/>
    <w:rsid w:val="009361E7"/>
    <w:rsid w:val="00950746"/>
    <w:rsid w:val="00953D6D"/>
    <w:rsid w:val="00953EF8"/>
    <w:rsid w:val="00956DDF"/>
    <w:rsid w:val="00964A17"/>
    <w:rsid w:val="009730E2"/>
    <w:rsid w:val="00977ED0"/>
    <w:rsid w:val="009824C6"/>
    <w:rsid w:val="009A35FE"/>
    <w:rsid w:val="009B55EB"/>
    <w:rsid w:val="009B57D1"/>
    <w:rsid w:val="009C21CF"/>
    <w:rsid w:val="009C27C7"/>
    <w:rsid w:val="009C3DC1"/>
    <w:rsid w:val="009C756C"/>
    <w:rsid w:val="009D22DD"/>
    <w:rsid w:val="009D56D1"/>
    <w:rsid w:val="009E5947"/>
    <w:rsid w:val="009E6C6A"/>
    <w:rsid w:val="009E6F59"/>
    <w:rsid w:val="009F21E2"/>
    <w:rsid w:val="009F2B2B"/>
    <w:rsid w:val="009F3F30"/>
    <w:rsid w:val="009F50F6"/>
    <w:rsid w:val="00A03FB3"/>
    <w:rsid w:val="00A10066"/>
    <w:rsid w:val="00A13D23"/>
    <w:rsid w:val="00A2043D"/>
    <w:rsid w:val="00A25C95"/>
    <w:rsid w:val="00A333EF"/>
    <w:rsid w:val="00A33D81"/>
    <w:rsid w:val="00A35C79"/>
    <w:rsid w:val="00A36ACD"/>
    <w:rsid w:val="00A3718E"/>
    <w:rsid w:val="00A43912"/>
    <w:rsid w:val="00A44BF6"/>
    <w:rsid w:val="00A46B8C"/>
    <w:rsid w:val="00A51EA4"/>
    <w:rsid w:val="00A5314E"/>
    <w:rsid w:val="00A57DBD"/>
    <w:rsid w:val="00A66377"/>
    <w:rsid w:val="00A72982"/>
    <w:rsid w:val="00A904F8"/>
    <w:rsid w:val="00A91F0D"/>
    <w:rsid w:val="00AA51DF"/>
    <w:rsid w:val="00AA535D"/>
    <w:rsid w:val="00AA5877"/>
    <w:rsid w:val="00AA6C64"/>
    <w:rsid w:val="00AB1E02"/>
    <w:rsid w:val="00AB3080"/>
    <w:rsid w:val="00AC2361"/>
    <w:rsid w:val="00AD3A01"/>
    <w:rsid w:val="00AD4B82"/>
    <w:rsid w:val="00AD77ED"/>
    <w:rsid w:val="00AE308B"/>
    <w:rsid w:val="00AE33D0"/>
    <w:rsid w:val="00AF094D"/>
    <w:rsid w:val="00B00D7F"/>
    <w:rsid w:val="00B12B17"/>
    <w:rsid w:val="00B14632"/>
    <w:rsid w:val="00B154BF"/>
    <w:rsid w:val="00B34CAA"/>
    <w:rsid w:val="00B35B08"/>
    <w:rsid w:val="00B35D58"/>
    <w:rsid w:val="00B40261"/>
    <w:rsid w:val="00B4498E"/>
    <w:rsid w:val="00B5125F"/>
    <w:rsid w:val="00B632ED"/>
    <w:rsid w:val="00B6644D"/>
    <w:rsid w:val="00B71F5D"/>
    <w:rsid w:val="00B77F2B"/>
    <w:rsid w:val="00B846B2"/>
    <w:rsid w:val="00BD128D"/>
    <w:rsid w:val="00BD3413"/>
    <w:rsid w:val="00BD5684"/>
    <w:rsid w:val="00BE556F"/>
    <w:rsid w:val="00BE5B9E"/>
    <w:rsid w:val="00BE5E18"/>
    <w:rsid w:val="00BE7CD8"/>
    <w:rsid w:val="00BF1273"/>
    <w:rsid w:val="00BF3161"/>
    <w:rsid w:val="00C01A9C"/>
    <w:rsid w:val="00C02515"/>
    <w:rsid w:val="00C02F67"/>
    <w:rsid w:val="00C03566"/>
    <w:rsid w:val="00C2206E"/>
    <w:rsid w:val="00C224DB"/>
    <w:rsid w:val="00C40620"/>
    <w:rsid w:val="00C428B1"/>
    <w:rsid w:val="00C428C2"/>
    <w:rsid w:val="00C44B1A"/>
    <w:rsid w:val="00C468FC"/>
    <w:rsid w:val="00C5600A"/>
    <w:rsid w:val="00C619E2"/>
    <w:rsid w:val="00C663F6"/>
    <w:rsid w:val="00C67B68"/>
    <w:rsid w:val="00C75A9C"/>
    <w:rsid w:val="00C81198"/>
    <w:rsid w:val="00C84A09"/>
    <w:rsid w:val="00C8638F"/>
    <w:rsid w:val="00C97CD7"/>
    <w:rsid w:val="00CA494F"/>
    <w:rsid w:val="00CA4CC3"/>
    <w:rsid w:val="00CB2132"/>
    <w:rsid w:val="00CB796D"/>
    <w:rsid w:val="00CC0664"/>
    <w:rsid w:val="00CC1AF8"/>
    <w:rsid w:val="00CC50BB"/>
    <w:rsid w:val="00CC6DC0"/>
    <w:rsid w:val="00CD1CEC"/>
    <w:rsid w:val="00CE2B25"/>
    <w:rsid w:val="00CE2D2A"/>
    <w:rsid w:val="00CE416E"/>
    <w:rsid w:val="00D023B4"/>
    <w:rsid w:val="00D06037"/>
    <w:rsid w:val="00D1547B"/>
    <w:rsid w:val="00D27A66"/>
    <w:rsid w:val="00D34F79"/>
    <w:rsid w:val="00D35055"/>
    <w:rsid w:val="00D351C1"/>
    <w:rsid w:val="00D36DE1"/>
    <w:rsid w:val="00D37557"/>
    <w:rsid w:val="00D40DE2"/>
    <w:rsid w:val="00D448F6"/>
    <w:rsid w:val="00D50885"/>
    <w:rsid w:val="00D52414"/>
    <w:rsid w:val="00D56B27"/>
    <w:rsid w:val="00D66C2D"/>
    <w:rsid w:val="00D679DB"/>
    <w:rsid w:val="00D82CB2"/>
    <w:rsid w:val="00D86B5B"/>
    <w:rsid w:val="00D87C9C"/>
    <w:rsid w:val="00D91C35"/>
    <w:rsid w:val="00D93450"/>
    <w:rsid w:val="00D96842"/>
    <w:rsid w:val="00DA0AD7"/>
    <w:rsid w:val="00DA34A1"/>
    <w:rsid w:val="00DB73CD"/>
    <w:rsid w:val="00DC2B90"/>
    <w:rsid w:val="00DC3BD6"/>
    <w:rsid w:val="00DC4C5F"/>
    <w:rsid w:val="00DF25B4"/>
    <w:rsid w:val="00E07758"/>
    <w:rsid w:val="00E13068"/>
    <w:rsid w:val="00E16FC2"/>
    <w:rsid w:val="00E4120F"/>
    <w:rsid w:val="00E55900"/>
    <w:rsid w:val="00E56B31"/>
    <w:rsid w:val="00E64916"/>
    <w:rsid w:val="00E65119"/>
    <w:rsid w:val="00E711D1"/>
    <w:rsid w:val="00E73E1D"/>
    <w:rsid w:val="00E86AE6"/>
    <w:rsid w:val="00E87CA6"/>
    <w:rsid w:val="00E936E8"/>
    <w:rsid w:val="00EA29AE"/>
    <w:rsid w:val="00EA765C"/>
    <w:rsid w:val="00EC12EF"/>
    <w:rsid w:val="00EC45F1"/>
    <w:rsid w:val="00EE4709"/>
    <w:rsid w:val="00EF2FF7"/>
    <w:rsid w:val="00F019AD"/>
    <w:rsid w:val="00F02A57"/>
    <w:rsid w:val="00F11581"/>
    <w:rsid w:val="00F11DB3"/>
    <w:rsid w:val="00F12DF6"/>
    <w:rsid w:val="00F13530"/>
    <w:rsid w:val="00F21225"/>
    <w:rsid w:val="00F21758"/>
    <w:rsid w:val="00F30F11"/>
    <w:rsid w:val="00F450C9"/>
    <w:rsid w:val="00F54BE3"/>
    <w:rsid w:val="00F61A15"/>
    <w:rsid w:val="00F715DE"/>
    <w:rsid w:val="00F7591E"/>
    <w:rsid w:val="00F75A20"/>
    <w:rsid w:val="00F77B15"/>
    <w:rsid w:val="00F8784D"/>
    <w:rsid w:val="00FB1D47"/>
    <w:rsid w:val="00FC1902"/>
    <w:rsid w:val="00FC33AE"/>
    <w:rsid w:val="00FD10A6"/>
    <w:rsid w:val="00FD2A7B"/>
    <w:rsid w:val="00FD5E6F"/>
    <w:rsid w:val="00FD7AF8"/>
    <w:rsid w:val="00FE3514"/>
    <w:rsid w:val="00FE69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rsid w:val="0010738D"/>
    <w:pPr>
      <w:spacing w:before="100" w:beforeAutospacing="1" w:after="100" w:afterAutospacing="1"/>
      <w:outlineLvl w:val="0"/>
    </w:pPr>
    <w:rPr>
      <w:b/>
      <w:bCs/>
      <w:kern w:val="36"/>
      <w:sz w:val="48"/>
      <w:szCs w:val="48"/>
    </w:rPr>
  </w:style>
  <w:style w:type="paragraph" w:styleId="Overskrift2">
    <w:name w:val="heading 2"/>
    <w:basedOn w:val="Normal"/>
    <w:next w:val="Normal"/>
    <w:qFormat/>
    <w:rsid w:val="00AB1E0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B1E0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10738D"/>
    <w:rPr>
      <w:color w:val="0000FF"/>
      <w:u w:val="single"/>
    </w:rPr>
  </w:style>
  <w:style w:type="character" w:customStyle="1" w:styleId="highlight">
    <w:name w:val="highlight"/>
    <w:basedOn w:val="Standardskriftforavsnitt"/>
    <w:rsid w:val="0010738D"/>
  </w:style>
  <w:style w:type="paragraph" w:customStyle="1" w:styleId="Tittel1">
    <w:name w:val="Tittel1"/>
    <w:basedOn w:val="Normal"/>
    <w:rsid w:val="00FE692F"/>
    <w:pPr>
      <w:spacing w:before="100" w:beforeAutospacing="1" w:after="100" w:afterAutospacing="1"/>
    </w:pPr>
  </w:style>
  <w:style w:type="paragraph" w:customStyle="1" w:styleId="desc">
    <w:name w:val="desc"/>
    <w:basedOn w:val="Normal"/>
    <w:rsid w:val="00FE692F"/>
    <w:pPr>
      <w:spacing w:before="100" w:beforeAutospacing="1" w:after="100" w:afterAutospacing="1"/>
    </w:pPr>
  </w:style>
  <w:style w:type="paragraph" w:customStyle="1" w:styleId="details">
    <w:name w:val="details"/>
    <w:basedOn w:val="Normal"/>
    <w:rsid w:val="00FE692F"/>
    <w:pPr>
      <w:spacing w:before="100" w:beforeAutospacing="1" w:after="100" w:afterAutospacing="1"/>
    </w:pPr>
  </w:style>
  <w:style w:type="character" w:customStyle="1" w:styleId="jrnl">
    <w:name w:val="jrnl"/>
    <w:basedOn w:val="Standardskriftforavsnitt"/>
    <w:rsid w:val="00FE692F"/>
  </w:style>
  <w:style w:type="paragraph" w:styleId="Bunntekst">
    <w:name w:val="footer"/>
    <w:basedOn w:val="Normal"/>
    <w:rsid w:val="00591EC9"/>
    <w:pPr>
      <w:tabs>
        <w:tab w:val="center" w:pos="4536"/>
        <w:tab w:val="right" w:pos="9072"/>
      </w:tabs>
    </w:pPr>
  </w:style>
  <w:style w:type="character" w:styleId="Sidetall">
    <w:name w:val="page number"/>
    <w:basedOn w:val="Standardskriftforavsnitt"/>
    <w:rsid w:val="00591EC9"/>
  </w:style>
  <w:style w:type="paragraph" w:styleId="NormalWeb">
    <w:name w:val="Normal (Web)"/>
    <w:basedOn w:val="Normal"/>
    <w:rsid w:val="00DC4C5F"/>
    <w:pPr>
      <w:spacing w:before="100" w:beforeAutospacing="1" w:after="100" w:afterAutospacing="1"/>
    </w:pPr>
  </w:style>
  <w:style w:type="paragraph" w:customStyle="1" w:styleId="title1">
    <w:name w:val="title1"/>
    <w:basedOn w:val="Normal"/>
    <w:rsid w:val="00AA535D"/>
    <w:rPr>
      <w:sz w:val="27"/>
      <w:szCs w:val="27"/>
    </w:rPr>
  </w:style>
  <w:style w:type="paragraph" w:customStyle="1" w:styleId="desc2">
    <w:name w:val="desc2"/>
    <w:basedOn w:val="Normal"/>
    <w:rsid w:val="00AA535D"/>
    <w:rPr>
      <w:sz w:val="26"/>
      <w:szCs w:val="26"/>
    </w:rPr>
  </w:style>
  <w:style w:type="paragraph" w:customStyle="1" w:styleId="details1">
    <w:name w:val="details1"/>
    <w:basedOn w:val="Normal"/>
    <w:rsid w:val="00AA535D"/>
    <w:rPr>
      <w:sz w:val="22"/>
      <w:szCs w:val="22"/>
    </w:rPr>
  </w:style>
  <w:style w:type="paragraph" w:styleId="Topptekst">
    <w:name w:val="header"/>
    <w:basedOn w:val="Normal"/>
    <w:rsid w:val="00956DDF"/>
    <w:pPr>
      <w:tabs>
        <w:tab w:val="center" w:pos="4536"/>
        <w:tab w:val="right" w:pos="9072"/>
      </w:tabs>
    </w:pPr>
  </w:style>
  <w:style w:type="table" w:styleId="Tabellrutenett">
    <w:name w:val="Table Grid"/>
    <w:basedOn w:val="Vanligtabell"/>
    <w:uiPriority w:val="59"/>
    <w:rsid w:val="00C428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3353F"/>
    <w:pPr>
      <w:ind w:left="708"/>
    </w:pPr>
  </w:style>
  <w:style w:type="character" w:customStyle="1" w:styleId="apple-converted-space">
    <w:name w:val="apple-converted-space"/>
    <w:basedOn w:val="Standardskriftforavsnitt"/>
    <w:rsid w:val="003B32E4"/>
  </w:style>
  <w:style w:type="character" w:styleId="Utheving">
    <w:name w:val="Emphasis"/>
    <w:basedOn w:val="Standardskriftforavsnitt"/>
    <w:uiPriority w:val="20"/>
    <w:qFormat/>
    <w:rsid w:val="000876B3"/>
    <w:rPr>
      <w:i/>
      <w:iCs/>
    </w:rPr>
  </w:style>
  <w:style w:type="paragraph" w:styleId="Bobletekst">
    <w:name w:val="Balloon Text"/>
    <w:basedOn w:val="Normal"/>
    <w:link w:val="BobletekstTegn"/>
    <w:rsid w:val="00F30F11"/>
    <w:rPr>
      <w:rFonts w:ascii="Tahoma" w:hAnsi="Tahoma" w:cs="Tahoma"/>
      <w:sz w:val="16"/>
      <w:szCs w:val="16"/>
    </w:rPr>
  </w:style>
  <w:style w:type="character" w:customStyle="1" w:styleId="BobletekstTegn">
    <w:name w:val="Bobletekst Tegn"/>
    <w:basedOn w:val="Standardskriftforavsnitt"/>
    <w:link w:val="Bobletekst"/>
    <w:rsid w:val="00F30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74">
      <w:bodyDiv w:val="1"/>
      <w:marLeft w:val="0"/>
      <w:marRight w:val="0"/>
      <w:marTop w:val="0"/>
      <w:marBottom w:val="0"/>
      <w:divBdr>
        <w:top w:val="none" w:sz="0" w:space="0" w:color="auto"/>
        <w:left w:val="none" w:sz="0" w:space="0" w:color="auto"/>
        <w:bottom w:val="none" w:sz="0" w:space="0" w:color="auto"/>
        <w:right w:val="none" w:sz="0" w:space="0" w:color="auto"/>
      </w:divBdr>
      <w:divsChild>
        <w:div w:id="1947149825">
          <w:marLeft w:val="0"/>
          <w:marRight w:val="0"/>
          <w:marTop w:val="0"/>
          <w:marBottom w:val="0"/>
          <w:divBdr>
            <w:top w:val="none" w:sz="0" w:space="0" w:color="auto"/>
            <w:left w:val="none" w:sz="0" w:space="0" w:color="auto"/>
            <w:bottom w:val="none" w:sz="0" w:space="0" w:color="auto"/>
            <w:right w:val="none" w:sz="0" w:space="0" w:color="auto"/>
          </w:divBdr>
          <w:divsChild>
            <w:div w:id="1243374081">
              <w:marLeft w:val="0"/>
              <w:marRight w:val="0"/>
              <w:marTop w:val="0"/>
              <w:marBottom w:val="0"/>
              <w:divBdr>
                <w:top w:val="none" w:sz="0" w:space="0" w:color="auto"/>
                <w:left w:val="none" w:sz="0" w:space="0" w:color="auto"/>
                <w:bottom w:val="none" w:sz="0" w:space="0" w:color="auto"/>
                <w:right w:val="none" w:sz="0" w:space="0" w:color="auto"/>
              </w:divBdr>
              <w:divsChild>
                <w:div w:id="1722745424">
                  <w:marLeft w:val="0"/>
                  <w:marRight w:val="0"/>
                  <w:marTop w:val="0"/>
                  <w:marBottom w:val="0"/>
                  <w:divBdr>
                    <w:top w:val="none" w:sz="0" w:space="0" w:color="auto"/>
                    <w:left w:val="none" w:sz="0" w:space="0" w:color="auto"/>
                    <w:bottom w:val="none" w:sz="0" w:space="0" w:color="auto"/>
                    <w:right w:val="none" w:sz="0" w:space="0" w:color="auto"/>
                  </w:divBdr>
                  <w:divsChild>
                    <w:div w:id="2121609999">
                      <w:marLeft w:val="0"/>
                      <w:marRight w:val="0"/>
                      <w:marTop w:val="0"/>
                      <w:marBottom w:val="0"/>
                      <w:divBdr>
                        <w:top w:val="none" w:sz="0" w:space="0" w:color="auto"/>
                        <w:left w:val="none" w:sz="0" w:space="0" w:color="auto"/>
                        <w:bottom w:val="none" w:sz="0" w:space="0" w:color="auto"/>
                        <w:right w:val="none" w:sz="0" w:space="0" w:color="auto"/>
                      </w:divBdr>
                      <w:divsChild>
                        <w:div w:id="1737629278">
                          <w:marLeft w:val="0"/>
                          <w:marRight w:val="0"/>
                          <w:marTop w:val="0"/>
                          <w:marBottom w:val="0"/>
                          <w:divBdr>
                            <w:top w:val="none" w:sz="0" w:space="0" w:color="auto"/>
                            <w:left w:val="none" w:sz="0" w:space="0" w:color="auto"/>
                            <w:bottom w:val="none" w:sz="0" w:space="0" w:color="auto"/>
                            <w:right w:val="none" w:sz="0" w:space="0" w:color="auto"/>
                          </w:divBdr>
                          <w:divsChild>
                            <w:div w:id="1406343569">
                              <w:marLeft w:val="0"/>
                              <w:marRight w:val="0"/>
                              <w:marTop w:val="0"/>
                              <w:marBottom w:val="0"/>
                              <w:divBdr>
                                <w:top w:val="none" w:sz="0" w:space="0" w:color="auto"/>
                                <w:left w:val="none" w:sz="0" w:space="0" w:color="auto"/>
                                <w:bottom w:val="none" w:sz="0" w:space="0" w:color="auto"/>
                                <w:right w:val="none" w:sz="0" w:space="0" w:color="auto"/>
                              </w:divBdr>
                              <w:divsChild>
                                <w:div w:id="154540139">
                                  <w:marLeft w:val="0"/>
                                  <w:marRight w:val="0"/>
                                  <w:marTop w:val="0"/>
                                  <w:marBottom w:val="0"/>
                                  <w:divBdr>
                                    <w:top w:val="none" w:sz="0" w:space="0" w:color="auto"/>
                                    <w:left w:val="none" w:sz="0" w:space="0" w:color="auto"/>
                                    <w:bottom w:val="none" w:sz="0" w:space="0" w:color="auto"/>
                                    <w:right w:val="none" w:sz="0" w:space="0" w:color="auto"/>
                                  </w:divBdr>
                                </w:div>
                                <w:div w:id="433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14211">
      <w:bodyDiv w:val="1"/>
      <w:marLeft w:val="0"/>
      <w:marRight w:val="0"/>
      <w:marTop w:val="0"/>
      <w:marBottom w:val="0"/>
      <w:divBdr>
        <w:top w:val="none" w:sz="0" w:space="0" w:color="auto"/>
        <w:left w:val="none" w:sz="0" w:space="0" w:color="auto"/>
        <w:bottom w:val="none" w:sz="0" w:space="0" w:color="auto"/>
        <w:right w:val="none" w:sz="0" w:space="0" w:color="auto"/>
      </w:divBdr>
      <w:divsChild>
        <w:div w:id="254368695">
          <w:marLeft w:val="0"/>
          <w:marRight w:val="0"/>
          <w:marTop w:val="0"/>
          <w:marBottom w:val="0"/>
          <w:divBdr>
            <w:top w:val="none" w:sz="0" w:space="0" w:color="auto"/>
            <w:left w:val="none" w:sz="0" w:space="0" w:color="auto"/>
            <w:bottom w:val="none" w:sz="0" w:space="0" w:color="auto"/>
            <w:right w:val="none" w:sz="0" w:space="0" w:color="auto"/>
          </w:divBdr>
          <w:divsChild>
            <w:div w:id="73012503">
              <w:marLeft w:val="0"/>
              <w:marRight w:val="0"/>
              <w:marTop w:val="0"/>
              <w:marBottom w:val="0"/>
              <w:divBdr>
                <w:top w:val="none" w:sz="0" w:space="0" w:color="auto"/>
                <w:left w:val="none" w:sz="0" w:space="0" w:color="auto"/>
                <w:bottom w:val="none" w:sz="0" w:space="0" w:color="auto"/>
                <w:right w:val="none" w:sz="0" w:space="0" w:color="auto"/>
              </w:divBdr>
              <w:divsChild>
                <w:div w:id="1670133387">
                  <w:marLeft w:val="0"/>
                  <w:marRight w:val="0"/>
                  <w:marTop w:val="0"/>
                  <w:marBottom w:val="0"/>
                  <w:divBdr>
                    <w:top w:val="none" w:sz="0" w:space="0" w:color="auto"/>
                    <w:left w:val="none" w:sz="0" w:space="0" w:color="auto"/>
                    <w:bottom w:val="none" w:sz="0" w:space="0" w:color="auto"/>
                    <w:right w:val="none" w:sz="0" w:space="0" w:color="auto"/>
                  </w:divBdr>
                  <w:divsChild>
                    <w:div w:id="1102530808">
                      <w:marLeft w:val="0"/>
                      <w:marRight w:val="0"/>
                      <w:marTop w:val="0"/>
                      <w:marBottom w:val="0"/>
                      <w:divBdr>
                        <w:top w:val="none" w:sz="0" w:space="0" w:color="auto"/>
                        <w:left w:val="none" w:sz="0" w:space="0" w:color="auto"/>
                        <w:bottom w:val="none" w:sz="0" w:space="0" w:color="auto"/>
                        <w:right w:val="none" w:sz="0" w:space="0" w:color="auto"/>
                      </w:divBdr>
                      <w:divsChild>
                        <w:div w:id="2035308311">
                          <w:marLeft w:val="0"/>
                          <w:marRight w:val="0"/>
                          <w:marTop w:val="0"/>
                          <w:marBottom w:val="0"/>
                          <w:divBdr>
                            <w:top w:val="none" w:sz="0" w:space="0" w:color="auto"/>
                            <w:left w:val="none" w:sz="0" w:space="0" w:color="auto"/>
                            <w:bottom w:val="none" w:sz="0" w:space="0" w:color="auto"/>
                            <w:right w:val="none" w:sz="0" w:space="0" w:color="auto"/>
                          </w:divBdr>
                          <w:divsChild>
                            <w:div w:id="726874986">
                              <w:marLeft w:val="0"/>
                              <w:marRight w:val="0"/>
                              <w:marTop w:val="0"/>
                              <w:marBottom w:val="0"/>
                              <w:divBdr>
                                <w:top w:val="none" w:sz="0" w:space="0" w:color="auto"/>
                                <w:left w:val="none" w:sz="0" w:space="0" w:color="auto"/>
                                <w:bottom w:val="none" w:sz="0" w:space="0" w:color="auto"/>
                                <w:right w:val="none" w:sz="0" w:space="0" w:color="auto"/>
                              </w:divBdr>
                              <w:divsChild>
                                <w:div w:id="1851599733">
                                  <w:marLeft w:val="0"/>
                                  <w:marRight w:val="0"/>
                                  <w:marTop w:val="0"/>
                                  <w:marBottom w:val="0"/>
                                  <w:divBdr>
                                    <w:top w:val="none" w:sz="0" w:space="0" w:color="auto"/>
                                    <w:left w:val="none" w:sz="0" w:space="0" w:color="auto"/>
                                    <w:bottom w:val="none" w:sz="0" w:space="0" w:color="auto"/>
                                    <w:right w:val="none" w:sz="0" w:space="0" w:color="auto"/>
                                  </w:divBdr>
                                  <w:divsChild>
                                    <w:div w:id="99499545">
                                      <w:marLeft w:val="0"/>
                                      <w:marRight w:val="0"/>
                                      <w:marTop w:val="0"/>
                                      <w:marBottom w:val="0"/>
                                      <w:divBdr>
                                        <w:top w:val="none" w:sz="0" w:space="0" w:color="auto"/>
                                        <w:left w:val="none" w:sz="0" w:space="0" w:color="auto"/>
                                        <w:bottom w:val="none" w:sz="0" w:space="0" w:color="auto"/>
                                        <w:right w:val="none" w:sz="0" w:space="0" w:color="auto"/>
                                      </w:divBdr>
                                    </w:div>
                                    <w:div w:id="19434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42204">
      <w:bodyDiv w:val="1"/>
      <w:marLeft w:val="0"/>
      <w:marRight w:val="0"/>
      <w:marTop w:val="0"/>
      <w:marBottom w:val="0"/>
      <w:divBdr>
        <w:top w:val="none" w:sz="0" w:space="0" w:color="auto"/>
        <w:left w:val="none" w:sz="0" w:space="0" w:color="auto"/>
        <w:bottom w:val="none" w:sz="0" w:space="0" w:color="auto"/>
        <w:right w:val="none" w:sz="0" w:space="0" w:color="auto"/>
      </w:divBdr>
      <w:divsChild>
        <w:div w:id="1631352924">
          <w:marLeft w:val="0"/>
          <w:marRight w:val="0"/>
          <w:marTop w:val="0"/>
          <w:marBottom w:val="0"/>
          <w:divBdr>
            <w:top w:val="none" w:sz="0" w:space="0" w:color="auto"/>
            <w:left w:val="none" w:sz="0" w:space="0" w:color="auto"/>
            <w:bottom w:val="none" w:sz="0" w:space="0" w:color="auto"/>
            <w:right w:val="none" w:sz="0" w:space="0" w:color="auto"/>
          </w:divBdr>
          <w:divsChild>
            <w:div w:id="266084897">
              <w:marLeft w:val="0"/>
              <w:marRight w:val="0"/>
              <w:marTop w:val="0"/>
              <w:marBottom w:val="0"/>
              <w:divBdr>
                <w:top w:val="none" w:sz="0" w:space="0" w:color="auto"/>
                <w:left w:val="none" w:sz="0" w:space="0" w:color="auto"/>
                <w:bottom w:val="none" w:sz="0" w:space="0" w:color="auto"/>
                <w:right w:val="none" w:sz="0" w:space="0" w:color="auto"/>
              </w:divBdr>
              <w:divsChild>
                <w:div w:id="385959094">
                  <w:marLeft w:val="0"/>
                  <w:marRight w:val="0"/>
                  <w:marTop w:val="0"/>
                  <w:marBottom w:val="0"/>
                  <w:divBdr>
                    <w:top w:val="none" w:sz="0" w:space="0" w:color="auto"/>
                    <w:left w:val="none" w:sz="0" w:space="0" w:color="auto"/>
                    <w:bottom w:val="none" w:sz="0" w:space="0" w:color="auto"/>
                    <w:right w:val="none" w:sz="0" w:space="0" w:color="auto"/>
                  </w:divBdr>
                  <w:divsChild>
                    <w:div w:id="470051541">
                      <w:marLeft w:val="0"/>
                      <w:marRight w:val="0"/>
                      <w:marTop w:val="0"/>
                      <w:marBottom w:val="0"/>
                      <w:divBdr>
                        <w:top w:val="none" w:sz="0" w:space="0" w:color="auto"/>
                        <w:left w:val="none" w:sz="0" w:space="0" w:color="auto"/>
                        <w:bottom w:val="none" w:sz="0" w:space="0" w:color="auto"/>
                        <w:right w:val="none" w:sz="0" w:space="0" w:color="auto"/>
                      </w:divBdr>
                      <w:divsChild>
                        <w:div w:id="2003317741">
                          <w:marLeft w:val="0"/>
                          <w:marRight w:val="0"/>
                          <w:marTop w:val="0"/>
                          <w:marBottom w:val="0"/>
                          <w:divBdr>
                            <w:top w:val="none" w:sz="0" w:space="0" w:color="auto"/>
                            <w:left w:val="none" w:sz="0" w:space="0" w:color="auto"/>
                            <w:bottom w:val="none" w:sz="0" w:space="0" w:color="auto"/>
                            <w:right w:val="none" w:sz="0" w:space="0" w:color="auto"/>
                          </w:divBdr>
                          <w:divsChild>
                            <w:div w:id="1970864505">
                              <w:marLeft w:val="0"/>
                              <w:marRight w:val="0"/>
                              <w:marTop w:val="0"/>
                              <w:marBottom w:val="0"/>
                              <w:divBdr>
                                <w:top w:val="none" w:sz="0" w:space="0" w:color="auto"/>
                                <w:left w:val="none" w:sz="0" w:space="0" w:color="auto"/>
                                <w:bottom w:val="none" w:sz="0" w:space="0" w:color="auto"/>
                                <w:right w:val="none" w:sz="0" w:space="0" w:color="auto"/>
                              </w:divBdr>
                              <w:divsChild>
                                <w:div w:id="1892303216">
                                  <w:marLeft w:val="0"/>
                                  <w:marRight w:val="0"/>
                                  <w:marTop w:val="0"/>
                                  <w:marBottom w:val="0"/>
                                  <w:divBdr>
                                    <w:top w:val="none" w:sz="0" w:space="0" w:color="auto"/>
                                    <w:left w:val="none" w:sz="0" w:space="0" w:color="auto"/>
                                    <w:bottom w:val="none" w:sz="0" w:space="0" w:color="auto"/>
                                    <w:right w:val="none" w:sz="0" w:space="0" w:color="auto"/>
                                  </w:divBdr>
                                  <w:divsChild>
                                    <w:div w:id="552734063">
                                      <w:marLeft w:val="0"/>
                                      <w:marRight w:val="0"/>
                                      <w:marTop w:val="0"/>
                                      <w:marBottom w:val="0"/>
                                      <w:divBdr>
                                        <w:top w:val="none" w:sz="0" w:space="0" w:color="auto"/>
                                        <w:left w:val="none" w:sz="0" w:space="0" w:color="auto"/>
                                        <w:bottom w:val="none" w:sz="0" w:space="0" w:color="auto"/>
                                        <w:right w:val="none" w:sz="0" w:space="0" w:color="auto"/>
                                      </w:divBdr>
                                      <w:divsChild>
                                        <w:div w:id="1569070623">
                                          <w:marLeft w:val="0"/>
                                          <w:marRight w:val="0"/>
                                          <w:marTop w:val="0"/>
                                          <w:marBottom w:val="0"/>
                                          <w:divBdr>
                                            <w:top w:val="none" w:sz="0" w:space="0" w:color="auto"/>
                                            <w:left w:val="none" w:sz="0" w:space="0" w:color="auto"/>
                                            <w:bottom w:val="none" w:sz="0" w:space="0" w:color="auto"/>
                                            <w:right w:val="none" w:sz="0" w:space="0" w:color="auto"/>
                                          </w:divBdr>
                                        </w:div>
                                      </w:divsChild>
                                    </w:div>
                                    <w:div w:id="17500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839778">
      <w:bodyDiv w:val="1"/>
      <w:marLeft w:val="0"/>
      <w:marRight w:val="0"/>
      <w:marTop w:val="0"/>
      <w:marBottom w:val="0"/>
      <w:divBdr>
        <w:top w:val="none" w:sz="0" w:space="0" w:color="auto"/>
        <w:left w:val="none" w:sz="0" w:space="0" w:color="auto"/>
        <w:bottom w:val="none" w:sz="0" w:space="0" w:color="auto"/>
        <w:right w:val="none" w:sz="0" w:space="0" w:color="auto"/>
      </w:divBdr>
      <w:divsChild>
        <w:div w:id="1918131507">
          <w:marLeft w:val="0"/>
          <w:marRight w:val="0"/>
          <w:marTop w:val="0"/>
          <w:marBottom w:val="0"/>
          <w:divBdr>
            <w:top w:val="none" w:sz="0" w:space="0" w:color="auto"/>
            <w:left w:val="none" w:sz="0" w:space="0" w:color="auto"/>
            <w:bottom w:val="none" w:sz="0" w:space="0" w:color="auto"/>
            <w:right w:val="none" w:sz="0" w:space="0" w:color="auto"/>
          </w:divBdr>
          <w:divsChild>
            <w:div w:id="1958488560">
              <w:marLeft w:val="0"/>
              <w:marRight w:val="0"/>
              <w:marTop w:val="0"/>
              <w:marBottom w:val="0"/>
              <w:divBdr>
                <w:top w:val="none" w:sz="0" w:space="0" w:color="auto"/>
                <w:left w:val="none" w:sz="0" w:space="0" w:color="auto"/>
                <w:bottom w:val="none" w:sz="0" w:space="0" w:color="auto"/>
                <w:right w:val="none" w:sz="0" w:space="0" w:color="auto"/>
              </w:divBdr>
              <w:divsChild>
                <w:div w:id="240607515">
                  <w:marLeft w:val="0"/>
                  <w:marRight w:val="0"/>
                  <w:marTop w:val="0"/>
                  <w:marBottom w:val="0"/>
                  <w:divBdr>
                    <w:top w:val="none" w:sz="0" w:space="0" w:color="auto"/>
                    <w:left w:val="none" w:sz="0" w:space="0" w:color="auto"/>
                    <w:bottom w:val="none" w:sz="0" w:space="0" w:color="auto"/>
                    <w:right w:val="none" w:sz="0" w:space="0" w:color="auto"/>
                  </w:divBdr>
                  <w:divsChild>
                    <w:div w:id="1720588040">
                      <w:marLeft w:val="0"/>
                      <w:marRight w:val="0"/>
                      <w:marTop w:val="0"/>
                      <w:marBottom w:val="0"/>
                      <w:divBdr>
                        <w:top w:val="none" w:sz="0" w:space="0" w:color="auto"/>
                        <w:left w:val="none" w:sz="0" w:space="0" w:color="auto"/>
                        <w:bottom w:val="none" w:sz="0" w:space="0" w:color="auto"/>
                        <w:right w:val="none" w:sz="0" w:space="0" w:color="auto"/>
                      </w:divBdr>
                      <w:divsChild>
                        <w:div w:id="1363360137">
                          <w:marLeft w:val="0"/>
                          <w:marRight w:val="0"/>
                          <w:marTop w:val="0"/>
                          <w:marBottom w:val="0"/>
                          <w:divBdr>
                            <w:top w:val="none" w:sz="0" w:space="0" w:color="auto"/>
                            <w:left w:val="none" w:sz="0" w:space="0" w:color="auto"/>
                            <w:bottom w:val="none" w:sz="0" w:space="0" w:color="auto"/>
                            <w:right w:val="none" w:sz="0" w:space="0" w:color="auto"/>
                          </w:divBdr>
                          <w:divsChild>
                            <w:div w:id="1065223991">
                              <w:marLeft w:val="0"/>
                              <w:marRight w:val="0"/>
                              <w:marTop w:val="0"/>
                              <w:marBottom w:val="0"/>
                              <w:divBdr>
                                <w:top w:val="none" w:sz="0" w:space="0" w:color="auto"/>
                                <w:left w:val="none" w:sz="0" w:space="0" w:color="auto"/>
                                <w:bottom w:val="none" w:sz="0" w:space="0" w:color="auto"/>
                                <w:right w:val="none" w:sz="0" w:space="0" w:color="auto"/>
                              </w:divBdr>
                              <w:divsChild>
                                <w:div w:id="3012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83683">
      <w:bodyDiv w:val="1"/>
      <w:marLeft w:val="0"/>
      <w:marRight w:val="0"/>
      <w:marTop w:val="0"/>
      <w:marBottom w:val="0"/>
      <w:divBdr>
        <w:top w:val="none" w:sz="0" w:space="0" w:color="auto"/>
        <w:left w:val="none" w:sz="0" w:space="0" w:color="auto"/>
        <w:bottom w:val="none" w:sz="0" w:space="0" w:color="auto"/>
        <w:right w:val="none" w:sz="0" w:space="0" w:color="auto"/>
      </w:divBdr>
      <w:divsChild>
        <w:div w:id="140004717">
          <w:marLeft w:val="0"/>
          <w:marRight w:val="0"/>
          <w:marTop w:val="0"/>
          <w:marBottom w:val="0"/>
          <w:divBdr>
            <w:top w:val="none" w:sz="0" w:space="0" w:color="auto"/>
            <w:left w:val="none" w:sz="0" w:space="0" w:color="auto"/>
            <w:bottom w:val="none" w:sz="0" w:space="0" w:color="auto"/>
            <w:right w:val="none" w:sz="0" w:space="0" w:color="auto"/>
          </w:divBdr>
        </w:div>
        <w:div w:id="241453817">
          <w:marLeft w:val="0"/>
          <w:marRight w:val="0"/>
          <w:marTop w:val="0"/>
          <w:marBottom w:val="0"/>
          <w:divBdr>
            <w:top w:val="none" w:sz="0" w:space="0" w:color="auto"/>
            <w:left w:val="none" w:sz="0" w:space="0" w:color="auto"/>
            <w:bottom w:val="none" w:sz="0" w:space="0" w:color="auto"/>
            <w:right w:val="none" w:sz="0" w:space="0" w:color="auto"/>
          </w:divBdr>
        </w:div>
        <w:div w:id="266154488">
          <w:marLeft w:val="0"/>
          <w:marRight w:val="0"/>
          <w:marTop w:val="0"/>
          <w:marBottom w:val="0"/>
          <w:divBdr>
            <w:top w:val="none" w:sz="0" w:space="0" w:color="auto"/>
            <w:left w:val="none" w:sz="0" w:space="0" w:color="auto"/>
            <w:bottom w:val="none" w:sz="0" w:space="0" w:color="auto"/>
            <w:right w:val="none" w:sz="0" w:space="0" w:color="auto"/>
          </w:divBdr>
        </w:div>
        <w:div w:id="379325954">
          <w:marLeft w:val="0"/>
          <w:marRight w:val="0"/>
          <w:marTop w:val="0"/>
          <w:marBottom w:val="0"/>
          <w:divBdr>
            <w:top w:val="none" w:sz="0" w:space="0" w:color="auto"/>
            <w:left w:val="none" w:sz="0" w:space="0" w:color="auto"/>
            <w:bottom w:val="none" w:sz="0" w:space="0" w:color="auto"/>
            <w:right w:val="none" w:sz="0" w:space="0" w:color="auto"/>
          </w:divBdr>
        </w:div>
        <w:div w:id="496002780">
          <w:marLeft w:val="0"/>
          <w:marRight w:val="0"/>
          <w:marTop w:val="0"/>
          <w:marBottom w:val="0"/>
          <w:divBdr>
            <w:top w:val="none" w:sz="0" w:space="0" w:color="auto"/>
            <w:left w:val="none" w:sz="0" w:space="0" w:color="auto"/>
            <w:bottom w:val="none" w:sz="0" w:space="0" w:color="auto"/>
            <w:right w:val="none" w:sz="0" w:space="0" w:color="auto"/>
          </w:divBdr>
        </w:div>
        <w:div w:id="544023466">
          <w:marLeft w:val="0"/>
          <w:marRight w:val="0"/>
          <w:marTop w:val="0"/>
          <w:marBottom w:val="0"/>
          <w:divBdr>
            <w:top w:val="none" w:sz="0" w:space="0" w:color="auto"/>
            <w:left w:val="none" w:sz="0" w:space="0" w:color="auto"/>
            <w:bottom w:val="none" w:sz="0" w:space="0" w:color="auto"/>
            <w:right w:val="none" w:sz="0" w:space="0" w:color="auto"/>
          </w:divBdr>
        </w:div>
        <w:div w:id="687176241">
          <w:marLeft w:val="0"/>
          <w:marRight w:val="0"/>
          <w:marTop w:val="0"/>
          <w:marBottom w:val="0"/>
          <w:divBdr>
            <w:top w:val="none" w:sz="0" w:space="0" w:color="auto"/>
            <w:left w:val="none" w:sz="0" w:space="0" w:color="auto"/>
            <w:bottom w:val="none" w:sz="0" w:space="0" w:color="auto"/>
            <w:right w:val="none" w:sz="0" w:space="0" w:color="auto"/>
          </w:divBdr>
        </w:div>
        <w:div w:id="773356789">
          <w:marLeft w:val="0"/>
          <w:marRight w:val="0"/>
          <w:marTop w:val="0"/>
          <w:marBottom w:val="0"/>
          <w:divBdr>
            <w:top w:val="none" w:sz="0" w:space="0" w:color="auto"/>
            <w:left w:val="none" w:sz="0" w:space="0" w:color="auto"/>
            <w:bottom w:val="none" w:sz="0" w:space="0" w:color="auto"/>
            <w:right w:val="none" w:sz="0" w:space="0" w:color="auto"/>
          </w:divBdr>
        </w:div>
        <w:div w:id="793984024">
          <w:marLeft w:val="0"/>
          <w:marRight w:val="0"/>
          <w:marTop w:val="0"/>
          <w:marBottom w:val="0"/>
          <w:divBdr>
            <w:top w:val="none" w:sz="0" w:space="0" w:color="auto"/>
            <w:left w:val="none" w:sz="0" w:space="0" w:color="auto"/>
            <w:bottom w:val="none" w:sz="0" w:space="0" w:color="auto"/>
            <w:right w:val="none" w:sz="0" w:space="0" w:color="auto"/>
          </w:divBdr>
        </w:div>
        <w:div w:id="1040935480">
          <w:marLeft w:val="0"/>
          <w:marRight w:val="0"/>
          <w:marTop w:val="0"/>
          <w:marBottom w:val="0"/>
          <w:divBdr>
            <w:top w:val="none" w:sz="0" w:space="0" w:color="auto"/>
            <w:left w:val="none" w:sz="0" w:space="0" w:color="auto"/>
            <w:bottom w:val="none" w:sz="0" w:space="0" w:color="auto"/>
            <w:right w:val="none" w:sz="0" w:space="0" w:color="auto"/>
          </w:divBdr>
        </w:div>
        <w:div w:id="1065563308">
          <w:marLeft w:val="0"/>
          <w:marRight w:val="0"/>
          <w:marTop w:val="0"/>
          <w:marBottom w:val="0"/>
          <w:divBdr>
            <w:top w:val="none" w:sz="0" w:space="0" w:color="auto"/>
            <w:left w:val="none" w:sz="0" w:space="0" w:color="auto"/>
            <w:bottom w:val="none" w:sz="0" w:space="0" w:color="auto"/>
            <w:right w:val="none" w:sz="0" w:space="0" w:color="auto"/>
          </w:divBdr>
        </w:div>
        <w:div w:id="1068190171">
          <w:marLeft w:val="0"/>
          <w:marRight w:val="0"/>
          <w:marTop w:val="0"/>
          <w:marBottom w:val="0"/>
          <w:divBdr>
            <w:top w:val="none" w:sz="0" w:space="0" w:color="auto"/>
            <w:left w:val="none" w:sz="0" w:space="0" w:color="auto"/>
            <w:bottom w:val="none" w:sz="0" w:space="0" w:color="auto"/>
            <w:right w:val="none" w:sz="0" w:space="0" w:color="auto"/>
          </w:divBdr>
        </w:div>
        <w:div w:id="1128011449">
          <w:marLeft w:val="0"/>
          <w:marRight w:val="0"/>
          <w:marTop w:val="0"/>
          <w:marBottom w:val="0"/>
          <w:divBdr>
            <w:top w:val="none" w:sz="0" w:space="0" w:color="auto"/>
            <w:left w:val="none" w:sz="0" w:space="0" w:color="auto"/>
            <w:bottom w:val="none" w:sz="0" w:space="0" w:color="auto"/>
            <w:right w:val="none" w:sz="0" w:space="0" w:color="auto"/>
          </w:divBdr>
        </w:div>
        <w:div w:id="1146631428">
          <w:marLeft w:val="0"/>
          <w:marRight w:val="0"/>
          <w:marTop w:val="0"/>
          <w:marBottom w:val="0"/>
          <w:divBdr>
            <w:top w:val="none" w:sz="0" w:space="0" w:color="auto"/>
            <w:left w:val="none" w:sz="0" w:space="0" w:color="auto"/>
            <w:bottom w:val="none" w:sz="0" w:space="0" w:color="auto"/>
            <w:right w:val="none" w:sz="0" w:space="0" w:color="auto"/>
          </w:divBdr>
        </w:div>
        <w:div w:id="1153990120">
          <w:marLeft w:val="0"/>
          <w:marRight w:val="0"/>
          <w:marTop w:val="0"/>
          <w:marBottom w:val="0"/>
          <w:divBdr>
            <w:top w:val="none" w:sz="0" w:space="0" w:color="auto"/>
            <w:left w:val="none" w:sz="0" w:space="0" w:color="auto"/>
            <w:bottom w:val="none" w:sz="0" w:space="0" w:color="auto"/>
            <w:right w:val="none" w:sz="0" w:space="0" w:color="auto"/>
          </w:divBdr>
        </w:div>
        <w:div w:id="1276447036">
          <w:marLeft w:val="0"/>
          <w:marRight w:val="0"/>
          <w:marTop w:val="0"/>
          <w:marBottom w:val="0"/>
          <w:divBdr>
            <w:top w:val="none" w:sz="0" w:space="0" w:color="auto"/>
            <w:left w:val="none" w:sz="0" w:space="0" w:color="auto"/>
            <w:bottom w:val="none" w:sz="0" w:space="0" w:color="auto"/>
            <w:right w:val="none" w:sz="0" w:space="0" w:color="auto"/>
          </w:divBdr>
        </w:div>
        <w:div w:id="1462110682">
          <w:marLeft w:val="0"/>
          <w:marRight w:val="0"/>
          <w:marTop w:val="0"/>
          <w:marBottom w:val="0"/>
          <w:divBdr>
            <w:top w:val="none" w:sz="0" w:space="0" w:color="auto"/>
            <w:left w:val="none" w:sz="0" w:space="0" w:color="auto"/>
            <w:bottom w:val="none" w:sz="0" w:space="0" w:color="auto"/>
            <w:right w:val="none" w:sz="0" w:space="0" w:color="auto"/>
          </w:divBdr>
        </w:div>
        <w:div w:id="1614244669">
          <w:marLeft w:val="0"/>
          <w:marRight w:val="0"/>
          <w:marTop w:val="0"/>
          <w:marBottom w:val="0"/>
          <w:divBdr>
            <w:top w:val="none" w:sz="0" w:space="0" w:color="auto"/>
            <w:left w:val="none" w:sz="0" w:space="0" w:color="auto"/>
            <w:bottom w:val="none" w:sz="0" w:space="0" w:color="auto"/>
            <w:right w:val="none" w:sz="0" w:space="0" w:color="auto"/>
          </w:divBdr>
        </w:div>
        <w:div w:id="1647591943">
          <w:marLeft w:val="0"/>
          <w:marRight w:val="0"/>
          <w:marTop w:val="0"/>
          <w:marBottom w:val="0"/>
          <w:divBdr>
            <w:top w:val="none" w:sz="0" w:space="0" w:color="auto"/>
            <w:left w:val="none" w:sz="0" w:space="0" w:color="auto"/>
            <w:bottom w:val="none" w:sz="0" w:space="0" w:color="auto"/>
            <w:right w:val="none" w:sz="0" w:space="0" w:color="auto"/>
          </w:divBdr>
        </w:div>
        <w:div w:id="1673221321">
          <w:marLeft w:val="0"/>
          <w:marRight w:val="0"/>
          <w:marTop w:val="0"/>
          <w:marBottom w:val="0"/>
          <w:divBdr>
            <w:top w:val="none" w:sz="0" w:space="0" w:color="auto"/>
            <w:left w:val="none" w:sz="0" w:space="0" w:color="auto"/>
            <w:bottom w:val="none" w:sz="0" w:space="0" w:color="auto"/>
            <w:right w:val="none" w:sz="0" w:space="0" w:color="auto"/>
          </w:divBdr>
        </w:div>
        <w:div w:id="1696080331">
          <w:marLeft w:val="0"/>
          <w:marRight w:val="0"/>
          <w:marTop w:val="0"/>
          <w:marBottom w:val="0"/>
          <w:divBdr>
            <w:top w:val="none" w:sz="0" w:space="0" w:color="auto"/>
            <w:left w:val="none" w:sz="0" w:space="0" w:color="auto"/>
            <w:bottom w:val="none" w:sz="0" w:space="0" w:color="auto"/>
            <w:right w:val="none" w:sz="0" w:space="0" w:color="auto"/>
          </w:divBdr>
        </w:div>
        <w:div w:id="1802183887">
          <w:marLeft w:val="0"/>
          <w:marRight w:val="0"/>
          <w:marTop w:val="0"/>
          <w:marBottom w:val="0"/>
          <w:divBdr>
            <w:top w:val="none" w:sz="0" w:space="0" w:color="auto"/>
            <w:left w:val="none" w:sz="0" w:space="0" w:color="auto"/>
            <w:bottom w:val="none" w:sz="0" w:space="0" w:color="auto"/>
            <w:right w:val="none" w:sz="0" w:space="0" w:color="auto"/>
          </w:divBdr>
        </w:div>
        <w:div w:id="1814982078">
          <w:marLeft w:val="0"/>
          <w:marRight w:val="0"/>
          <w:marTop w:val="0"/>
          <w:marBottom w:val="0"/>
          <w:divBdr>
            <w:top w:val="none" w:sz="0" w:space="0" w:color="auto"/>
            <w:left w:val="none" w:sz="0" w:space="0" w:color="auto"/>
            <w:bottom w:val="none" w:sz="0" w:space="0" w:color="auto"/>
            <w:right w:val="none" w:sz="0" w:space="0" w:color="auto"/>
          </w:divBdr>
        </w:div>
        <w:div w:id="2026321077">
          <w:marLeft w:val="0"/>
          <w:marRight w:val="0"/>
          <w:marTop w:val="0"/>
          <w:marBottom w:val="0"/>
          <w:divBdr>
            <w:top w:val="none" w:sz="0" w:space="0" w:color="auto"/>
            <w:left w:val="none" w:sz="0" w:space="0" w:color="auto"/>
            <w:bottom w:val="none" w:sz="0" w:space="0" w:color="auto"/>
            <w:right w:val="none" w:sz="0" w:space="0" w:color="auto"/>
          </w:divBdr>
        </w:div>
        <w:div w:id="2064667910">
          <w:marLeft w:val="0"/>
          <w:marRight w:val="0"/>
          <w:marTop w:val="0"/>
          <w:marBottom w:val="0"/>
          <w:divBdr>
            <w:top w:val="none" w:sz="0" w:space="0" w:color="auto"/>
            <w:left w:val="none" w:sz="0" w:space="0" w:color="auto"/>
            <w:bottom w:val="none" w:sz="0" w:space="0" w:color="auto"/>
            <w:right w:val="none" w:sz="0" w:space="0" w:color="auto"/>
          </w:divBdr>
        </w:div>
        <w:div w:id="2093233031">
          <w:marLeft w:val="0"/>
          <w:marRight w:val="0"/>
          <w:marTop w:val="0"/>
          <w:marBottom w:val="0"/>
          <w:divBdr>
            <w:top w:val="none" w:sz="0" w:space="0" w:color="auto"/>
            <w:left w:val="none" w:sz="0" w:space="0" w:color="auto"/>
            <w:bottom w:val="none" w:sz="0" w:space="0" w:color="auto"/>
            <w:right w:val="none" w:sz="0" w:space="0" w:color="auto"/>
          </w:divBdr>
        </w:div>
        <w:div w:id="2093577131">
          <w:marLeft w:val="0"/>
          <w:marRight w:val="0"/>
          <w:marTop w:val="0"/>
          <w:marBottom w:val="0"/>
          <w:divBdr>
            <w:top w:val="none" w:sz="0" w:space="0" w:color="auto"/>
            <w:left w:val="none" w:sz="0" w:space="0" w:color="auto"/>
            <w:bottom w:val="none" w:sz="0" w:space="0" w:color="auto"/>
            <w:right w:val="none" w:sz="0" w:space="0" w:color="auto"/>
          </w:divBdr>
        </w:div>
        <w:div w:id="2100176993">
          <w:marLeft w:val="0"/>
          <w:marRight w:val="0"/>
          <w:marTop w:val="0"/>
          <w:marBottom w:val="0"/>
          <w:divBdr>
            <w:top w:val="none" w:sz="0" w:space="0" w:color="auto"/>
            <w:left w:val="none" w:sz="0" w:space="0" w:color="auto"/>
            <w:bottom w:val="none" w:sz="0" w:space="0" w:color="auto"/>
            <w:right w:val="none" w:sz="0" w:space="0" w:color="auto"/>
          </w:divBdr>
        </w:div>
      </w:divsChild>
    </w:div>
    <w:div w:id="800079180">
      <w:bodyDiv w:val="1"/>
      <w:marLeft w:val="0"/>
      <w:marRight w:val="0"/>
      <w:marTop w:val="0"/>
      <w:marBottom w:val="0"/>
      <w:divBdr>
        <w:top w:val="none" w:sz="0" w:space="0" w:color="auto"/>
        <w:left w:val="none" w:sz="0" w:space="0" w:color="auto"/>
        <w:bottom w:val="none" w:sz="0" w:space="0" w:color="auto"/>
        <w:right w:val="none" w:sz="0" w:space="0" w:color="auto"/>
      </w:divBdr>
      <w:divsChild>
        <w:div w:id="1975404714">
          <w:marLeft w:val="0"/>
          <w:marRight w:val="0"/>
          <w:marTop w:val="0"/>
          <w:marBottom w:val="0"/>
          <w:divBdr>
            <w:top w:val="none" w:sz="0" w:space="0" w:color="auto"/>
            <w:left w:val="none" w:sz="0" w:space="0" w:color="auto"/>
            <w:bottom w:val="none" w:sz="0" w:space="0" w:color="auto"/>
            <w:right w:val="none" w:sz="0" w:space="0" w:color="auto"/>
          </w:divBdr>
          <w:divsChild>
            <w:div w:id="779761330">
              <w:marLeft w:val="0"/>
              <w:marRight w:val="0"/>
              <w:marTop w:val="0"/>
              <w:marBottom w:val="0"/>
              <w:divBdr>
                <w:top w:val="none" w:sz="0" w:space="0" w:color="auto"/>
                <w:left w:val="none" w:sz="0" w:space="0" w:color="auto"/>
                <w:bottom w:val="none" w:sz="0" w:space="0" w:color="auto"/>
                <w:right w:val="none" w:sz="0" w:space="0" w:color="auto"/>
              </w:divBdr>
              <w:divsChild>
                <w:div w:id="1249341843">
                  <w:marLeft w:val="0"/>
                  <w:marRight w:val="0"/>
                  <w:marTop w:val="0"/>
                  <w:marBottom w:val="0"/>
                  <w:divBdr>
                    <w:top w:val="none" w:sz="0" w:space="0" w:color="auto"/>
                    <w:left w:val="none" w:sz="0" w:space="0" w:color="auto"/>
                    <w:bottom w:val="none" w:sz="0" w:space="0" w:color="auto"/>
                    <w:right w:val="none" w:sz="0" w:space="0" w:color="auto"/>
                  </w:divBdr>
                  <w:divsChild>
                    <w:div w:id="637272106">
                      <w:marLeft w:val="0"/>
                      <w:marRight w:val="0"/>
                      <w:marTop w:val="0"/>
                      <w:marBottom w:val="0"/>
                      <w:divBdr>
                        <w:top w:val="none" w:sz="0" w:space="0" w:color="auto"/>
                        <w:left w:val="none" w:sz="0" w:space="0" w:color="auto"/>
                        <w:bottom w:val="none" w:sz="0" w:space="0" w:color="auto"/>
                        <w:right w:val="none" w:sz="0" w:space="0" w:color="auto"/>
                      </w:divBdr>
                      <w:divsChild>
                        <w:div w:id="399520329">
                          <w:marLeft w:val="0"/>
                          <w:marRight w:val="0"/>
                          <w:marTop w:val="0"/>
                          <w:marBottom w:val="0"/>
                          <w:divBdr>
                            <w:top w:val="none" w:sz="0" w:space="0" w:color="auto"/>
                            <w:left w:val="none" w:sz="0" w:space="0" w:color="auto"/>
                            <w:bottom w:val="none" w:sz="0" w:space="0" w:color="auto"/>
                            <w:right w:val="none" w:sz="0" w:space="0" w:color="auto"/>
                          </w:divBdr>
                          <w:divsChild>
                            <w:div w:id="1109086201">
                              <w:marLeft w:val="0"/>
                              <w:marRight w:val="0"/>
                              <w:marTop w:val="0"/>
                              <w:marBottom w:val="0"/>
                              <w:divBdr>
                                <w:top w:val="none" w:sz="0" w:space="0" w:color="auto"/>
                                <w:left w:val="none" w:sz="0" w:space="0" w:color="auto"/>
                                <w:bottom w:val="none" w:sz="0" w:space="0" w:color="auto"/>
                                <w:right w:val="none" w:sz="0" w:space="0" w:color="auto"/>
                              </w:divBdr>
                              <w:divsChild>
                                <w:div w:id="1164510287">
                                  <w:marLeft w:val="0"/>
                                  <w:marRight w:val="0"/>
                                  <w:marTop w:val="0"/>
                                  <w:marBottom w:val="0"/>
                                  <w:divBdr>
                                    <w:top w:val="none" w:sz="0" w:space="0" w:color="auto"/>
                                    <w:left w:val="none" w:sz="0" w:space="0" w:color="auto"/>
                                    <w:bottom w:val="none" w:sz="0" w:space="0" w:color="auto"/>
                                    <w:right w:val="none" w:sz="0" w:space="0" w:color="auto"/>
                                  </w:divBdr>
                                  <w:divsChild>
                                    <w:div w:id="1111125255">
                                      <w:marLeft w:val="0"/>
                                      <w:marRight w:val="0"/>
                                      <w:marTop w:val="0"/>
                                      <w:marBottom w:val="0"/>
                                      <w:divBdr>
                                        <w:top w:val="none" w:sz="0" w:space="0" w:color="auto"/>
                                        <w:left w:val="none" w:sz="0" w:space="0" w:color="auto"/>
                                        <w:bottom w:val="none" w:sz="0" w:space="0" w:color="auto"/>
                                        <w:right w:val="none" w:sz="0" w:space="0" w:color="auto"/>
                                      </w:divBdr>
                                      <w:divsChild>
                                        <w:div w:id="1774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5012">
      <w:bodyDiv w:val="1"/>
      <w:marLeft w:val="0"/>
      <w:marRight w:val="0"/>
      <w:marTop w:val="0"/>
      <w:marBottom w:val="0"/>
      <w:divBdr>
        <w:top w:val="none" w:sz="0" w:space="0" w:color="auto"/>
        <w:left w:val="none" w:sz="0" w:space="0" w:color="auto"/>
        <w:bottom w:val="none" w:sz="0" w:space="0" w:color="auto"/>
        <w:right w:val="none" w:sz="0" w:space="0" w:color="auto"/>
      </w:divBdr>
      <w:divsChild>
        <w:div w:id="1525438345">
          <w:marLeft w:val="0"/>
          <w:marRight w:val="0"/>
          <w:marTop w:val="0"/>
          <w:marBottom w:val="0"/>
          <w:divBdr>
            <w:top w:val="none" w:sz="0" w:space="0" w:color="auto"/>
            <w:left w:val="none" w:sz="0" w:space="0" w:color="auto"/>
            <w:bottom w:val="none" w:sz="0" w:space="0" w:color="auto"/>
            <w:right w:val="none" w:sz="0" w:space="0" w:color="auto"/>
          </w:divBdr>
          <w:divsChild>
            <w:div w:id="287005631">
              <w:marLeft w:val="0"/>
              <w:marRight w:val="0"/>
              <w:marTop w:val="0"/>
              <w:marBottom w:val="0"/>
              <w:divBdr>
                <w:top w:val="none" w:sz="0" w:space="0" w:color="auto"/>
                <w:left w:val="none" w:sz="0" w:space="0" w:color="auto"/>
                <w:bottom w:val="none" w:sz="0" w:space="0" w:color="auto"/>
                <w:right w:val="none" w:sz="0" w:space="0" w:color="auto"/>
              </w:divBdr>
              <w:divsChild>
                <w:div w:id="811946067">
                  <w:marLeft w:val="0"/>
                  <w:marRight w:val="0"/>
                  <w:marTop w:val="0"/>
                  <w:marBottom w:val="0"/>
                  <w:divBdr>
                    <w:top w:val="none" w:sz="0" w:space="0" w:color="auto"/>
                    <w:left w:val="none" w:sz="0" w:space="0" w:color="auto"/>
                    <w:bottom w:val="none" w:sz="0" w:space="0" w:color="auto"/>
                    <w:right w:val="none" w:sz="0" w:space="0" w:color="auto"/>
                  </w:divBdr>
                  <w:divsChild>
                    <w:div w:id="821191364">
                      <w:marLeft w:val="0"/>
                      <w:marRight w:val="0"/>
                      <w:marTop w:val="0"/>
                      <w:marBottom w:val="0"/>
                      <w:divBdr>
                        <w:top w:val="none" w:sz="0" w:space="0" w:color="auto"/>
                        <w:left w:val="none" w:sz="0" w:space="0" w:color="auto"/>
                        <w:bottom w:val="none" w:sz="0" w:space="0" w:color="auto"/>
                        <w:right w:val="none" w:sz="0" w:space="0" w:color="auto"/>
                      </w:divBdr>
                      <w:divsChild>
                        <w:div w:id="1798261419">
                          <w:marLeft w:val="0"/>
                          <w:marRight w:val="0"/>
                          <w:marTop w:val="0"/>
                          <w:marBottom w:val="0"/>
                          <w:divBdr>
                            <w:top w:val="none" w:sz="0" w:space="0" w:color="auto"/>
                            <w:left w:val="none" w:sz="0" w:space="0" w:color="auto"/>
                            <w:bottom w:val="none" w:sz="0" w:space="0" w:color="auto"/>
                            <w:right w:val="none" w:sz="0" w:space="0" w:color="auto"/>
                          </w:divBdr>
                          <w:divsChild>
                            <w:div w:id="294070194">
                              <w:marLeft w:val="0"/>
                              <w:marRight w:val="0"/>
                              <w:marTop w:val="120"/>
                              <w:marBottom w:val="360"/>
                              <w:divBdr>
                                <w:top w:val="none" w:sz="0" w:space="0" w:color="auto"/>
                                <w:left w:val="none" w:sz="0" w:space="0" w:color="auto"/>
                                <w:bottom w:val="none" w:sz="0" w:space="0" w:color="auto"/>
                                <w:right w:val="none" w:sz="0" w:space="0" w:color="auto"/>
                              </w:divBdr>
                              <w:divsChild>
                                <w:div w:id="421146975">
                                  <w:marLeft w:val="420"/>
                                  <w:marRight w:val="0"/>
                                  <w:marTop w:val="0"/>
                                  <w:marBottom w:val="0"/>
                                  <w:divBdr>
                                    <w:top w:val="none" w:sz="0" w:space="0" w:color="auto"/>
                                    <w:left w:val="none" w:sz="0" w:space="0" w:color="auto"/>
                                    <w:bottom w:val="none" w:sz="0" w:space="0" w:color="auto"/>
                                    <w:right w:val="none" w:sz="0" w:space="0" w:color="auto"/>
                                  </w:divBdr>
                                  <w:divsChild>
                                    <w:div w:id="24452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385119">
      <w:bodyDiv w:val="1"/>
      <w:marLeft w:val="0"/>
      <w:marRight w:val="0"/>
      <w:marTop w:val="0"/>
      <w:marBottom w:val="0"/>
      <w:divBdr>
        <w:top w:val="none" w:sz="0" w:space="0" w:color="auto"/>
        <w:left w:val="none" w:sz="0" w:space="0" w:color="auto"/>
        <w:bottom w:val="none" w:sz="0" w:space="0" w:color="auto"/>
        <w:right w:val="none" w:sz="0" w:space="0" w:color="auto"/>
      </w:divBdr>
      <w:divsChild>
        <w:div w:id="89206112">
          <w:marLeft w:val="0"/>
          <w:marRight w:val="0"/>
          <w:marTop w:val="0"/>
          <w:marBottom w:val="0"/>
          <w:divBdr>
            <w:top w:val="none" w:sz="0" w:space="0" w:color="auto"/>
            <w:left w:val="none" w:sz="0" w:space="0" w:color="auto"/>
            <w:bottom w:val="none" w:sz="0" w:space="0" w:color="auto"/>
            <w:right w:val="none" w:sz="0" w:space="0" w:color="auto"/>
          </w:divBdr>
          <w:divsChild>
            <w:div w:id="1176574017">
              <w:marLeft w:val="0"/>
              <w:marRight w:val="0"/>
              <w:marTop w:val="0"/>
              <w:marBottom w:val="0"/>
              <w:divBdr>
                <w:top w:val="none" w:sz="0" w:space="0" w:color="auto"/>
                <w:left w:val="none" w:sz="0" w:space="0" w:color="auto"/>
                <w:bottom w:val="none" w:sz="0" w:space="0" w:color="auto"/>
                <w:right w:val="none" w:sz="0" w:space="0" w:color="auto"/>
              </w:divBdr>
              <w:divsChild>
                <w:div w:id="1318729794">
                  <w:marLeft w:val="0"/>
                  <w:marRight w:val="0"/>
                  <w:marTop w:val="0"/>
                  <w:marBottom w:val="0"/>
                  <w:divBdr>
                    <w:top w:val="none" w:sz="0" w:space="0" w:color="auto"/>
                    <w:left w:val="none" w:sz="0" w:space="0" w:color="auto"/>
                    <w:bottom w:val="none" w:sz="0" w:space="0" w:color="auto"/>
                    <w:right w:val="none" w:sz="0" w:space="0" w:color="auto"/>
                  </w:divBdr>
                  <w:divsChild>
                    <w:div w:id="2007122447">
                      <w:marLeft w:val="0"/>
                      <w:marRight w:val="0"/>
                      <w:marTop w:val="0"/>
                      <w:marBottom w:val="0"/>
                      <w:divBdr>
                        <w:top w:val="none" w:sz="0" w:space="0" w:color="auto"/>
                        <w:left w:val="none" w:sz="0" w:space="0" w:color="auto"/>
                        <w:bottom w:val="none" w:sz="0" w:space="0" w:color="auto"/>
                        <w:right w:val="none" w:sz="0" w:space="0" w:color="auto"/>
                      </w:divBdr>
                      <w:divsChild>
                        <w:div w:id="1325088789">
                          <w:marLeft w:val="0"/>
                          <w:marRight w:val="0"/>
                          <w:marTop w:val="0"/>
                          <w:marBottom w:val="0"/>
                          <w:divBdr>
                            <w:top w:val="none" w:sz="0" w:space="0" w:color="auto"/>
                            <w:left w:val="none" w:sz="0" w:space="0" w:color="auto"/>
                            <w:bottom w:val="none" w:sz="0" w:space="0" w:color="auto"/>
                            <w:right w:val="none" w:sz="0" w:space="0" w:color="auto"/>
                          </w:divBdr>
                          <w:divsChild>
                            <w:div w:id="1353998021">
                              <w:marLeft w:val="0"/>
                              <w:marRight w:val="0"/>
                              <w:marTop w:val="0"/>
                              <w:marBottom w:val="0"/>
                              <w:divBdr>
                                <w:top w:val="none" w:sz="0" w:space="0" w:color="auto"/>
                                <w:left w:val="none" w:sz="0" w:space="0" w:color="auto"/>
                                <w:bottom w:val="none" w:sz="0" w:space="0" w:color="auto"/>
                                <w:right w:val="none" w:sz="0" w:space="0" w:color="auto"/>
                              </w:divBdr>
                              <w:divsChild>
                                <w:div w:id="1373189189">
                                  <w:marLeft w:val="0"/>
                                  <w:marRight w:val="0"/>
                                  <w:marTop w:val="0"/>
                                  <w:marBottom w:val="0"/>
                                  <w:divBdr>
                                    <w:top w:val="none" w:sz="0" w:space="0" w:color="auto"/>
                                    <w:left w:val="none" w:sz="0" w:space="0" w:color="auto"/>
                                    <w:bottom w:val="none" w:sz="0" w:space="0" w:color="auto"/>
                                    <w:right w:val="none" w:sz="0" w:space="0" w:color="auto"/>
                                  </w:divBdr>
                                  <w:divsChild>
                                    <w:div w:id="607926361">
                                      <w:marLeft w:val="0"/>
                                      <w:marRight w:val="0"/>
                                      <w:marTop w:val="0"/>
                                      <w:marBottom w:val="0"/>
                                      <w:divBdr>
                                        <w:top w:val="none" w:sz="0" w:space="0" w:color="auto"/>
                                        <w:left w:val="none" w:sz="0" w:space="0" w:color="auto"/>
                                        <w:bottom w:val="none" w:sz="0" w:space="0" w:color="auto"/>
                                        <w:right w:val="none" w:sz="0" w:space="0" w:color="auto"/>
                                      </w:divBdr>
                                      <w:divsChild>
                                        <w:div w:id="7549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0716">
      <w:bodyDiv w:val="1"/>
      <w:marLeft w:val="0"/>
      <w:marRight w:val="0"/>
      <w:marTop w:val="0"/>
      <w:marBottom w:val="0"/>
      <w:divBdr>
        <w:top w:val="none" w:sz="0" w:space="0" w:color="auto"/>
        <w:left w:val="none" w:sz="0" w:space="0" w:color="auto"/>
        <w:bottom w:val="none" w:sz="0" w:space="0" w:color="auto"/>
        <w:right w:val="none" w:sz="0" w:space="0" w:color="auto"/>
      </w:divBdr>
      <w:divsChild>
        <w:div w:id="516846495">
          <w:marLeft w:val="0"/>
          <w:marRight w:val="0"/>
          <w:marTop w:val="0"/>
          <w:marBottom w:val="0"/>
          <w:divBdr>
            <w:top w:val="none" w:sz="0" w:space="0" w:color="auto"/>
            <w:left w:val="none" w:sz="0" w:space="0" w:color="auto"/>
            <w:bottom w:val="none" w:sz="0" w:space="0" w:color="auto"/>
            <w:right w:val="none" w:sz="0" w:space="0" w:color="auto"/>
          </w:divBdr>
          <w:divsChild>
            <w:div w:id="83653324">
              <w:marLeft w:val="0"/>
              <w:marRight w:val="0"/>
              <w:marTop w:val="0"/>
              <w:marBottom w:val="0"/>
              <w:divBdr>
                <w:top w:val="none" w:sz="0" w:space="0" w:color="auto"/>
                <w:left w:val="none" w:sz="0" w:space="0" w:color="auto"/>
                <w:bottom w:val="none" w:sz="0" w:space="0" w:color="auto"/>
                <w:right w:val="none" w:sz="0" w:space="0" w:color="auto"/>
              </w:divBdr>
              <w:divsChild>
                <w:div w:id="1797674841">
                  <w:marLeft w:val="0"/>
                  <w:marRight w:val="0"/>
                  <w:marTop w:val="0"/>
                  <w:marBottom w:val="0"/>
                  <w:divBdr>
                    <w:top w:val="none" w:sz="0" w:space="0" w:color="auto"/>
                    <w:left w:val="none" w:sz="0" w:space="0" w:color="auto"/>
                    <w:bottom w:val="none" w:sz="0" w:space="0" w:color="auto"/>
                    <w:right w:val="none" w:sz="0" w:space="0" w:color="auto"/>
                  </w:divBdr>
                  <w:divsChild>
                    <w:div w:id="466899056">
                      <w:marLeft w:val="0"/>
                      <w:marRight w:val="0"/>
                      <w:marTop w:val="0"/>
                      <w:marBottom w:val="0"/>
                      <w:divBdr>
                        <w:top w:val="none" w:sz="0" w:space="0" w:color="auto"/>
                        <w:left w:val="none" w:sz="0" w:space="0" w:color="auto"/>
                        <w:bottom w:val="none" w:sz="0" w:space="0" w:color="auto"/>
                        <w:right w:val="none" w:sz="0" w:space="0" w:color="auto"/>
                      </w:divBdr>
                      <w:divsChild>
                        <w:div w:id="115609572">
                          <w:marLeft w:val="0"/>
                          <w:marRight w:val="0"/>
                          <w:marTop w:val="0"/>
                          <w:marBottom w:val="0"/>
                          <w:divBdr>
                            <w:top w:val="none" w:sz="0" w:space="0" w:color="auto"/>
                            <w:left w:val="none" w:sz="0" w:space="0" w:color="auto"/>
                            <w:bottom w:val="none" w:sz="0" w:space="0" w:color="auto"/>
                            <w:right w:val="none" w:sz="0" w:space="0" w:color="auto"/>
                          </w:divBdr>
                          <w:divsChild>
                            <w:div w:id="23333445">
                              <w:marLeft w:val="0"/>
                              <w:marRight w:val="0"/>
                              <w:marTop w:val="120"/>
                              <w:marBottom w:val="360"/>
                              <w:divBdr>
                                <w:top w:val="none" w:sz="0" w:space="0" w:color="auto"/>
                                <w:left w:val="none" w:sz="0" w:space="0" w:color="auto"/>
                                <w:bottom w:val="none" w:sz="0" w:space="0" w:color="auto"/>
                                <w:right w:val="none" w:sz="0" w:space="0" w:color="auto"/>
                              </w:divBdr>
                              <w:divsChild>
                                <w:div w:id="118189197">
                                  <w:marLeft w:val="420"/>
                                  <w:marRight w:val="0"/>
                                  <w:marTop w:val="0"/>
                                  <w:marBottom w:val="0"/>
                                  <w:divBdr>
                                    <w:top w:val="none" w:sz="0" w:space="0" w:color="auto"/>
                                    <w:left w:val="none" w:sz="0" w:space="0" w:color="auto"/>
                                    <w:bottom w:val="none" w:sz="0" w:space="0" w:color="auto"/>
                                    <w:right w:val="none" w:sz="0" w:space="0" w:color="auto"/>
                                  </w:divBdr>
                                  <w:divsChild>
                                    <w:div w:id="8617438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389657">
      <w:bodyDiv w:val="1"/>
      <w:marLeft w:val="0"/>
      <w:marRight w:val="0"/>
      <w:marTop w:val="0"/>
      <w:marBottom w:val="0"/>
      <w:divBdr>
        <w:top w:val="none" w:sz="0" w:space="0" w:color="auto"/>
        <w:left w:val="none" w:sz="0" w:space="0" w:color="auto"/>
        <w:bottom w:val="none" w:sz="0" w:space="0" w:color="auto"/>
        <w:right w:val="none" w:sz="0" w:space="0" w:color="auto"/>
      </w:divBdr>
      <w:divsChild>
        <w:div w:id="1982420453">
          <w:marLeft w:val="0"/>
          <w:marRight w:val="0"/>
          <w:marTop w:val="0"/>
          <w:marBottom w:val="0"/>
          <w:divBdr>
            <w:top w:val="none" w:sz="0" w:space="0" w:color="auto"/>
            <w:left w:val="none" w:sz="0" w:space="0" w:color="auto"/>
            <w:bottom w:val="none" w:sz="0" w:space="0" w:color="auto"/>
            <w:right w:val="none" w:sz="0" w:space="0" w:color="auto"/>
          </w:divBdr>
          <w:divsChild>
            <w:div w:id="434518777">
              <w:marLeft w:val="0"/>
              <w:marRight w:val="0"/>
              <w:marTop w:val="0"/>
              <w:marBottom w:val="0"/>
              <w:divBdr>
                <w:top w:val="none" w:sz="0" w:space="0" w:color="auto"/>
                <w:left w:val="none" w:sz="0" w:space="0" w:color="auto"/>
                <w:bottom w:val="none" w:sz="0" w:space="0" w:color="auto"/>
                <w:right w:val="none" w:sz="0" w:space="0" w:color="auto"/>
              </w:divBdr>
              <w:divsChild>
                <w:div w:id="1547795739">
                  <w:marLeft w:val="0"/>
                  <w:marRight w:val="0"/>
                  <w:marTop w:val="0"/>
                  <w:marBottom w:val="0"/>
                  <w:divBdr>
                    <w:top w:val="none" w:sz="0" w:space="0" w:color="auto"/>
                    <w:left w:val="none" w:sz="0" w:space="0" w:color="auto"/>
                    <w:bottom w:val="none" w:sz="0" w:space="0" w:color="auto"/>
                    <w:right w:val="none" w:sz="0" w:space="0" w:color="auto"/>
                  </w:divBdr>
                  <w:divsChild>
                    <w:div w:id="1092820252">
                      <w:marLeft w:val="0"/>
                      <w:marRight w:val="0"/>
                      <w:marTop w:val="0"/>
                      <w:marBottom w:val="0"/>
                      <w:divBdr>
                        <w:top w:val="none" w:sz="0" w:space="0" w:color="auto"/>
                        <w:left w:val="none" w:sz="0" w:space="0" w:color="auto"/>
                        <w:bottom w:val="none" w:sz="0" w:space="0" w:color="auto"/>
                        <w:right w:val="none" w:sz="0" w:space="0" w:color="auto"/>
                      </w:divBdr>
                      <w:divsChild>
                        <w:div w:id="271322822">
                          <w:marLeft w:val="0"/>
                          <w:marRight w:val="0"/>
                          <w:marTop w:val="0"/>
                          <w:marBottom w:val="0"/>
                          <w:divBdr>
                            <w:top w:val="none" w:sz="0" w:space="0" w:color="auto"/>
                            <w:left w:val="none" w:sz="0" w:space="0" w:color="auto"/>
                            <w:bottom w:val="none" w:sz="0" w:space="0" w:color="auto"/>
                            <w:right w:val="none" w:sz="0" w:space="0" w:color="auto"/>
                          </w:divBdr>
                          <w:divsChild>
                            <w:div w:id="652492348">
                              <w:marLeft w:val="0"/>
                              <w:marRight w:val="0"/>
                              <w:marTop w:val="0"/>
                              <w:marBottom w:val="0"/>
                              <w:divBdr>
                                <w:top w:val="none" w:sz="0" w:space="0" w:color="auto"/>
                                <w:left w:val="none" w:sz="0" w:space="0" w:color="auto"/>
                                <w:bottom w:val="none" w:sz="0" w:space="0" w:color="auto"/>
                                <w:right w:val="none" w:sz="0" w:space="0" w:color="auto"/>
                              </w:divBdr>
                              <w:divsChild>
                                <w:div w:id="1848934376">
                                  <w:marLeft w:val="0"/>
                                  <w:marRight w:val="0"/>
                                  <w:marTop w:val="0"/>
                                  <w:marBottom w:val="0"/>
                                  <w:divBdr>
                                    <w:top w:val="none" w:sz="0" w:space="0" w:color="auto"/>
                                    <w:left w:val="none" w:sz="0" w:space="0" w:color="auto"/>
                                    <w:bottom w:val="none" w:sz="0" w:space="0" w:color="auto"/>
                                    <w:right w:val="none" w:sz="0" w:space="0" w:color="auto"/>
                                  </w:divBdr>
                                  <w:divsChild>
                                    <w:div w:id="1303653725">
                                      <w:marLeft w:val="0"/>
                                      <w:marRight w:val="0"/>
                                      <w:marTop w:val="0"/>
                                      <w:marBottom w:val="0"/>
                                      <w:divBdr>
                                        <w:top w:val="none" w:sz="0" w:space="0" w:color="auto"/>
                                        <w:left w:val="none" w:sz="0" w:space="0" w:color="auto"/>
                                        <w:bottom w:val="none" w:sz="0" w:space="0" w:color="auto"/>
                                        <w:right w:val="none" w:sz="0" w:space="0" w:color="auto"/>
                                      </w:divBdr>
                                      <w:divsChild>
                                        <w:div w:id="2932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st@blaerekref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41F8-0DDE-4E65-9A7F-A3B27F81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2798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Høringsuttalelse til Forslag til nasjonal strategi på kreftområdet 2013 – 2017</vt:lpstr>
    </vt:vector>
  </TitlesOfParts>
  <Company>uio</Company>
  <LinksUpToDate>false</LinksUpToDate>
  <CharactersWithSpaces>3319</CharactersWithSpaces>
  <SharedDoc>false</SharedDoc>
  <HLinks>
    <vt:vector size="6" baseType="variant">
      <vt:variant>
        <vt:i4>1572916</vt:i4>
      </vt:variant>
      <vt:variant>
        <vt:i4>5</vt:i4>
      </vt:variant>
      <vt:variant>
        <vt:i4>0</vt:i4>
      </vt:variant>
      <vt:variant>
        <vt:i4>5</vt:i4>
      </vt:variant>
      <vt:variant>
        <vt:lpwstr>mailto:post@blaerekreft.no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Høringsuttalelse til Forslag til nasjonal strategi på kreftområdet 2013 – 2017</dc:title>
  <dc:creator>Ranveig</dc:creator>
  <cp:lastModifiedBy>Ranveig</cp:lastModifiedBy>
  <cp:revision>3</cp:revision>
  <dcterms:created xsi:type="dcterms:W3CDTF">2015-06-02T14:39:00Z</dcterms:created>
  <dcterms:modified xsi:type="dcterms:W3CDTF">2015-09-03T12:59:00Z</dcterms:modified>
</cp:coreProperties>
</file>